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tLeast"/>
        <w:ind w:firstLine="480"/>
        <w:jc w:val="center"/>
        <w:rPr>
          <w:rFonts w:ascii="宋体" w:hAnsi="宋体" w:eastAsia="宋体" w:cs="宋体"/>
          <w:color w:val="3E3E3E"/>
          <w:spacing w:val="8"/>
          <w:kern w:val="0"/>
          <w:sz w:val="28"/>
          <w:szCs w:val="28"/>
          <w14:ligatures w14:val="none"/>
        </w:rPr>
      </w:pPr>
      <w:r>
        <w:rPr>
          <w:rFonts w:hint="eastAsia"/>
          <w:sz w:val="28"/>
          <w:szCs w:val="28"/>
          <w:lang w:val="en-US" w:eastAsia="zh-CN"/>
        </w:rPr>
        <w:t>关于有线无线网络认证操作方法的说明</w:t>
      </w:r>
    </w:p>
    <w:p>
      <w:pPr>
        <w:widowControl/>
        <w:shd w:val="clear" w:color="auto" w:fill="FFFFFF"/>
        <w:spacing w:line="360" w:lineRule="atLeast"/>
        <w:rPr>
          <w:rFonts w:ascii="宋体" w:hAnsi="宋体" w:eastAsia="宋体" w:cs="宋体"/>
          <w:color w:val="3E3E3E"/>
          <w:spacing w:val="8"/>
          <w:kern w:val="0"/>
          <w:szCs w:val="21"/>
          <w14:ligatures w14:val="none"/>
        </w:rPr>
      </w:pP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根据国家网络信息安全相关法规要求，访问互联网必须进行实名认证，用户对上网行为具体负责。本学期，教育信息技术中心对校园网原有设备和网络设置进行了合规改造，对有线校园网开启上网认证。新的有线、无线网络准入认证系统操作方法说明如下：</w:t>
      </w:r>
    </w:p>
    <w:p>
      <w:pPr>
        <w:widowControl/>
        <w:shd w:val="clear" w:color="auto" w:fill="FFFFFF"/>
        <w:spacing w:line="360" w:lineRule="atLeast"/>
        <w:ind w:firstLine="465"/>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一、校园网上网账号</w:t>
      </w:r>
    </w:p>
    <w:p>
      <w:pPr>
        <w:widowControl/>
        <w:shd w:val="clear" w:color="auto" w:fill="FFFFFF"/>
        <w:spacing w:line="360" w:lineRule="atLeast"/>
        <w:ind w:firstLine="465"/>
        <w:rPr>
          <w:rFonts w:ascii="宋体" w:hAnsi="宋体" w:eastAsia="宋体" w:cs="宋体"/>
          <w:color w:val="3E3E3E"/>
          <w:spacing w:val="8"/>
          <w:kern w:val="0"/>
          <w:szCs w:val="21"/>
          <w14:ligatures w14:val="none"/>
        </w:rPr>
      </w:pPr>
      <w:r>
        <w:rPr>
          <w:rFonts w:ascii="宋体" w:hAnsi="宋体" w:eastAsia="宋体" w:cs="宋体"/>
          <w:color w:val="3E3E3E"/>
          <w:kern w:val="0"/>
          <w:szCs w:val="21"/>
          <w14:ligatures w14:val="none"/>
        </w:rPr>
        <w:t>1</w:t>
      </w:r>
      <w:r>
        <w:rPr>
          <w:rFonts w:hint="eastAsia" w:ascii="宋体" w:hAnsi="宋体" w:eastAsia="宋体" w:cs="宋体"/>
          <w:color w:val="3E3E3E"/>
          <w:kern w:val="0"/>
          <w:szCs w:val="21"/>
          <w14:ligatures w14:val="none"/>
        </w:rPr>
        <w:t>、校园网账号由</w:t>
      </w:r>
      <w:r>
        <w:rPr>
          <w:rFonts w:hint="eastAsia" w:ascii="宋体" w:hAnsi="宋体" w:eastAsia="宋体" w:cs="宋体"/>
          <w:color w:val="3E3E3E"/>
          <w:spacing w:val="8"/>
          <w:kern w:val="0"/>
          <w:szCs w:val="21"/>
          <w14:ligatures w14:val="none"/>
        </w:rPr>
        <w:t>教育信息技术中心</w:t>
      </w:r>
      <w:r>
        <w:rPr>
          <w:rFonts w:hint="eastAsia" w:ascii="宋体" w:hAnsi="宋体" w:eastAsia="宋体" w:cs="宋体"/>
          <w:color w:val="3E3E3E"/>
          <w:kern w:val="0"/>
          <w:szCs w:val="21"/>
          <w14:ligatures w14:val="none"/>
        </w:rPr>
        <w:t>统一分配和管理，是</w:t>
      </w:r>
      <w:bookmarkStart w:id="0" w:name="_Hlk143519733"/>
      <w:r>
        <w:rPr>
          <w:rFonts w:hint="eastAsia" w:ascii="宋体" w:hAnsi="宋体" w:eastAsia="宋体" w:cs="宋体"/>
          <w:color w:val="3E3E3E"/>
          <w:kern w:val="0"/>
          <w:szCs w:val="21"/>
          <w14:ligatures w14:val="none"/>
        </w:rPr>
        <w:t>教师</w:t>
      </w:r>
      <w:bookmarkEnd w:id="0"/>
      <w:r>
        <w:rPr>
          <w:rFonts w:hint="eastAsia" w:ascii="宋体" w:hAnsi="宋体" w:eastAsia="宋体" w:cs="宋体"/>
          <w:color w:val="3E3E3E"/>
          <w:kern w:val="0"/>
          <w:szCs w:val="21"/>
          <w14:ligatures w14:val="none"/>
        </w:rPr>
        <w:t>和学生使用校园网的必备账号。只有通过校园网认证的用户才能接入校园网。</w:t>
      </w:r>
    </w:p>
    <w:p>
      <w:pPr>
        <w:widowControl/>
        <w:shd w:val="clear" w:color="auto" w:fill="FFFFFF"/>
        <w:spacing w:line="360" w:lineRule="atLeast"/>
        <w:ind w:firstLine="465"/>
        <w:rPr>
          <w:rFonts w:ascii="宋体" w:hAnsi="宋体" w:eastAsia="宋体" w:cs="宋体"/>
          <w:color w:val="3E3E3E"/>
          <w:kern w:val="0"/>
          <w:szCs w:val="21"/>
          <w14:ligatures w14:val="none"/>
        </w:rPr>
      </w:pPr>
      <w:r>
        <w:rPr>
          <w:rFonts w:hint="eastAsia" w:ascii="宋体" w:hAnsi="宋体" w:eastAsia="宋体" w:cs="宋体"/>
          <w:color w:val="3E3E3E"/>
          <w:kern w:val="0"/>
          <w:szCs w:val="21"/>
          <w14:ligatures w14:val="none"/>
        </w:rPr>
        <w:t>2、教工账号：工号；初始密码：身份证号后六位（字母小写）。</w:t>
      </w:r>
    </w:p>
    <w:p>
      <w:pPr>
        <w:widowControl/>
        <w:shd w:val="clear" w:color="auto" w:fill="FFFFFF"/>
        <w:spacing w:line="360" w:lineRule="atLeast"/>
        <w:ind w:firstLine="465"/>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3、学校提供有线网络和无线网络两种接入方式，支持台式机、笔记本、手机、智能终端等多种设备接入。</w:t>
      </w:r>
    </w:p>
    <w:p>
      <w:pPr>
        <w:widowControl/>
        <w:shd w:val="clear" w:color="auto" w:fill="FFFFFF"/>
        <w:spacing w:line="360" w:lineRule="atLeast"/>
        <w:ind w:firstLine="465"/>
        <w:rPr>
          <w:rFonts w:ascii="宋体" w:hAnsi="宋体" w:eastAsia="宋体" w:cs="宋体"/>
          <w:color w:val="3E3E3E"/>
          <w:spacing w:val="8"/>
          <w:kern w:val="0"/>
          <w:szCs w:val="21"/>
          <w14:ligatures w14:val="none"/>
        </w:rPr>
      </w:pPr>
      <w:r>
        <w:rPr>
          <w:rFonts w:ascii="宋体" w:hAnsi="宋体" w:eastAsia="宋体" w:cs="宋体"/>
          <w:color w:val="3E3E3E"/>
          <w:kern w:val="0"/>
          <w:szCs w:val="21"/>
          <w14:ligatures w14:val="none"/>
        </w:rPr>
        <w:t>4</w:t>
      </w:r>
      <w:r>
        <w:rPr>
          <w:rFonts w:hint="eastAsia" w:ascii="宋体" w:hAnsi="宋体" w:eastAsia="宋体" w:cs="宋体"/>
          <w:color w:val="3E3E3E"/>
          <w:kern w:val="0"/>
          <w:szCs w:val="21"/>
          <w14:ligatures w14:val="none"/>
        </w:rPr>
        <w:t>、一个账号允许3个设备同时在线使用，有线网和无线网上网账号及密码相同，首次</w:t>
      </w:r>
    </w:p>
    <w:p>
      <w:pPr>
        <w:widowControl/>
        <w:shd w:val="clear" w:color="auto" w:fill="FFFFFF"/>
        <w:spacing w:line="360" w:lineRule="atLeast"/>
        <w:ind w:firstLine="465"/>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二、注意事项</w:t>
      </w:r>
    </w:p>
    <w:p>
      <w:pPr>
        <w:widowControl/>
        <w:shd w:val="clear" w:color="auto" w:fill="FFFFFF"/>
        <w:spacing w:line="360" w:lineRule="atLeast"/>
        <w:ind w:firstLine="465"/>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1、按市国家相关政策要求，需进行实名制管理，未经许可，禁止师生在新校区任何区域内私接无线路由器。</w:t>
      </w:r>
    </w:p>
    <w:p>
      <w:pPr>
        <w:widowControl/>
        <w:shd w:val="clear" w:color="auto" w:fill="FFFFFF"/>
        <w:spacing w:line="360" w:lineRule="atLeast"/>
        <w:ind w:firstLine="465"/>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2、全体师生应遵守《网络安全法》和相关法律法规要求，做到文明用网，并对自己的网络行为负责。如出现违法违规行为，公安机关和学校将依法依归追究相关责任。</w:t>
      </w:r>
    </w:p>
    <w:p>
      <w:pPr>
        <w:widowControl/>
        <w:shd w:val="clear" w:color="auto" w:fill="FFFFFF"/>
        <w:spacing w:line="360" w:lineRule="atLeast"/>
        <w:ind w:firstLine="465"/>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3、师生应妥善保管自己的校园网账号，用网结束后应及时下线。若因账号被他人使用而引起的经济损失或法律责任由账号所有人承担。</w:t>
      </w:r>
    </w:p>
    <w:p>
      <w:pPr>
        <w:widowControl/>
        <w:shd w:val="clear" w:color="auto" w:fill="FFFFFF"/>
        <w:spacing w:line="360" w:lineRule="atLeast"/>
        <w:ind w:firstLine="465"/>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4、联网设备IP地址和DNS均应采用自动获取方式，用户无需手工配置，自行配置则无法连接。</w:t>
      </w:r>
    </w:p>
    <w:p>
      <w:pPr>
        <w:widowControl/>
        <w:shd w:val="clear" w:color="auto" w:fill="FFFFFF"/>
        <w:rPr>
          <w:rFonts w:ascii="宋体" w:hAnsi="宋体" w:eastAsia="宋体" w:cs="宋体"/>
          <w:spacing w:val="8"/>
          <w:kern w:val="0"/>
          <w:szCs w:val="21"/>
          <w14:ligatures w14:val="none"/>
        </w:rPr>
      </w:pPr>
    </w:p>
    <w:p>
      <w:pPr>
        <w:widowControl/>
        <w:jc w:val="left"/>
        <w:rPr>
          <w:rFonts w:ascii="宋体" w:hAnsi="宋体" w:eastAsia="宋体" w:cs="宋体"/>
          <w:kern w:val="0"/>
          <w:szCs w:val="21"/>
          <w14:ligatures w14:val="none"/>
        </w:rPr>
      </w:pPr>
      <w:r>
        <w:rPr>
          <w:rFonts w:ascii="宋体" w:hAnsi="宋体" w:eastAsia="宋体" w:cs="宋体"/>
          <w:kern w:val="0"/>
          <w:szCs w:val="21"/>
          <w14:ligatures w14:val="none"/>
        </w:rPr>
        <w:pict>
          <v:rect id="_x0000_i1025" o:spt="1" style="height:1.5pt;width:0pt;" fillcolor="#A0A0A0" filled="t" stroked="f" coordsize="21600,21600" o:hr="t" o:hrstd="t">
            <v:path/>
            <v:fill on="t" focussize="0,0"/>
            <v:stroke on="f"/>
            <v:imagedata o:title=""/>
            <o:lock v:ext="edit"/>
            <w10:wrap type="none"/>
            <w10:anchorlock/>
          </v:rect>
        </w:pict>
      </w:r>
    </w:p>
    <w:p>
      <w:pPr>
        <w:widowControl/>
        <w:shd w:val="clear" w:color="auto" w:fill="FFFFFF"/>
        <w:jc w:val="center"/>
        <w:rPr>
          <w:rFonts w:ascii="宋体" w:hAnsi="宋体" w:eastAsia="宋体" w:cs="宋体"/>
          <w:b/>
          <w:bCs/>
          <w:color w:val="FF0000"/>
          <w:spacing w:val="8"/>
          <w:kern w:val="0"/>
          <w:szCs w:val="21"/>
          <w14:ligatures w14:val="none"/>
        </w:rPr>
      </w:pPr>
      <w:r>
        <w:rPr>
          <w:rFonts w:hint="eastAsia" w:ascii="宋体" w:hAnsi="宋体" w:eastAsia="宋体" w:cs="宋体"/>
          <w:b/>
          <w:bCs/>
          <w:color w:val="FF0000"/>
          <w:spacing w:val="8"/>
          <w:kern w:val="0"/>
          <w:szCs w:val="21"/>
          <w14:ligatures w14:val="none"/>
        </w:rPr>
        <w:t>校园网使用方法</w:t>
      </w:r>
    </w:p>
    <w:p>
      <w:pPr>
        <w:widowControl/>
        <w:jc w:val="left"/>
        <w:rPr>
          <w:rFonts w:ascii="宋体" w:hAnsi="宋体" w:eastAsia="宋体" w:cs="宋体"/>
          <w:kern w:val="0"/>
          <w:szCs w:val="21"/>
          <w14:ligatures w14:val="none"/>
        </w:rPr>
      </w:pPr>
      <w:r>
        <w:rPr>
          <w:rFonts w:ascii="宋体" w:hAnsi="宋体" w:eastAsia="宋体" w:cs="宋体"/>
          <w:kern w:val="0"/>
          <w:szCs w:val="21"/>
          <w14:ligatures w14:val="none"/>
        </w:rPr>
        <w:pict>
          <v:rect id="_x0000_i1026" o:spt="1" style="height:1.5pt;width:0pt;" fillcolor="#A0A0A0" filled="t" stroked="f" coordsize="21600,21600" o:hr="t" o:hrstd="t">
            <v:path/>
            <v:fill on="t" focussize="0,0"/>
            <v:stroke on="f"/>
            <v:imagedata o:title=""/>
            <o:lock v:ext="edit"/>
            <w10:wrap type="none"/>
            <w10:anchorlock/>
          </v:rect>
        </w:pict>
      </w:r>
    </w:p>
    <w:p>
      <w:pPr>
        <w:widowControl/>
        <w:shd w:val="clear" w:color="auto" w:fill="FFFFFF"/>
        <w:spacing w:line="360" w:lineRule="atLeast"/>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一、适用范围和对象</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t>1</w:t>
      </w:r>
      <w:r>
        <w:rPr>
          <w:rFonts w:hint="eastAsia" w:ascii="宋体" w:hAnsi="宋体" w:eastAsia="宋体" w:cs="宋体"/>
          <w:color w:val="3E3E3E"/>
          <w:spacing w:val="8"/>
          <w:kern w:val="0"/>
          <w:szCs w:val="21"/>
          <w14:ligatures w14:val="none"/>
        </w:rPr>
        <w:t>、 适用范围：全校所有区域。</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t>2</w:t>
      </w:r>
      <w:r>
        <w:rPr>
          <w:rFonts w:hint="eastAsia" w:ascii="宋体" w:hAnsi="宋体" w:eastAsia="宋体" w:cs="宋体"/>
          <w:color w:val="3E3E3E"/>
          <w:spacing w:val="8"/>
          <w:kern w:val="0"/>
          <w:szCs w:val="21"/>
          <w14:ligatures w14:val="none"/>
        </w:rPr>
        <w:t>、 适用对象：教师，学生。</w:t>
      </w:r>
    </w:p>
    <w:p>
      <w:pPr>
        <w:widowControl/>
        <w:shd w:val="clear" w:color="auto" w:fill="FFFFFF"/>
        <w:spacing w:line="360" w:lineRule="atLeast"/>
        <w:outlineLvl w:val="1"/>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二、无线网络登录流程</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学校已实现楼内无线网络全覆盖，用户接入后自动分配IP地址，通过学校认证系统获得访问权限。</w:t>
      </w:r>
    </w:p>
    <w:p>
      <w:pPr>
        <w:widowControl/>
        <w:shd w:val="clear" w:color="auto" w:fill="FFFFFF"/>
        <w:spacing w:line="360" w:lineRule="atLeast"/>
        <w:ind w:firstLine="454" w:firstLineChars="200"/>
        <w:rPr>
          <w:rFonts w:ascii="宋体" w:hAnsi="宋体" w:eastAsia="宋体" w:cs="宋体"/>
          <w:color w:val="3E3E3E"/>
          <w:spacing w:val="8"/>
          <w:kern w:val="0"/>
          <w:szCs w:val="21"/>
          <w14:ligatures w14:val="none"/>
        </w:rPr>
      </w:pPr>
      <w:r>
        <w:rPr>
          <w:rFonts w:ascii="宋体" w:hAnsi="宋体" w:eastAsia="宋体" w:cs="宋体"/>
          <w:b/>
          <w:bCs/>
          <w:color w:val="3E3E3E"/>
          <w:spacing w:val="8"/>
          <w:kern w:val="0"/>
          <w:szCs w:val="21"/>
          <w14:ligatures w14:val="none"/>
        </w:rPr>
        <w:t>1</w:t>
      </w:r>
      <w:r>
        <w:rPr>
          <w:rFonts w:hint="eastAsia" w:ascii="宋体" w:hAnsi="宋体" w:eastAsia="宋体" w:cs="宋体"/>
          <w:b/>
          <w:bCs/>
          <w:color w:val="3E3E3E"/>
          <w:spacing w:val="8"/>
          <w:kern w:val="0"/>
          <w:szCs w:val="21"/>
          <w14:ligatures w14:val="none"/>
        </w:rPr>
        <w:t>、手机登录无线校园网流程</w:t>
      </w:r>
    </w:p>
    <w:p>
      <w:pPr>
        <w:widowControl/>
        <w:shd w:val="clear" w:color="auto" w:fill="FFFFFF"/>
        <w:spacing w:line="360" w:lineRule="atLeast"/>
        <w:ind w:firstLine="463"/>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步骤一</w:t>
      </w:r>
      <w:r>
        <w:rPr>
          <w:rFonts w:hint="eastAsia" w:ascii="宋体" w:hAnsi="宋体" w:eastAsia="宋体" w:cs="宋体"/>
          <w:color w:val="3E3E3E"/>
          <w:spacing w:val="8"/>
          <w:kern w:val="0"/>
          <w:szCs w:val="21"/>
          <w14:ligatures w14:val="none"/>
        </w:rPr>
        <w:t>：打开手机无线网络连接，搜索信号源名称为</w:t>
      </w:r>
      <w:r>
        <w:rPr>
          <w:rFonts w:hint="eastAsia" w:ascii="宋体" w:hAnsi="宋体" w:eastAsia="宋体" w:cs="宋体"/>
          <w:b/>
          <w:bCs/>
          <w:color w:val="FF0000"/>
          <w:spacing w:val="8"/>
          <w:kern w:val="0"/>
          <w:szCs w:val="21"/>
          <w14:ligatures w14:val="none"/>
        </w:rPr>
        <w:t>_wifi</w:t>
      </w:r>
      <w:r>
        <w:rPr>
          <w:rFonts w:hint="eastAsia" w:ascii="宋体" w:hAnsi="宋体" w:eastAsia="宋体" w:cs="宋体"/>
          <w:color w:val="3E3E3E"/>
          <w:spacing w:val="8"/>
          <w:kern w:val="0"/>
          <w:szCs w:val="21"/>
          <w14:ligatures w14:val="none"/>
        </w:rPr>
        <w:t>（其他信号源不是校园网）并连接。</w:t>
      </w:r>
    </w:p>
    <w:p>
      <w:pPr>
        <w:widowControl/>
        <w:shd w:val="clear" w:color="auto" w:fill="FFFFFF"/>
        <w:spacing w:line="427" w:lineRule="atLeast"/>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1418590" cy="2524760"/>
            <wp:effectExtent l="0" t="0" r="0" b="0"/>
            <wp:docPr id="649630264"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0264" name="图片 13" descr="图片"/>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429746" cy="2543837"/>
                    </a:xfrm>
                    <a:prstGeom prst="rect">
                      <a:avLst/>
                    </a:prstGeom>
                    <a:noFill/>
                    <a:ln>
                      <a:noFill/>
                    </a:ln>
                  </pic:spPr>
                </pic:pic>
              </a:graphicData>
            </a:graphic>
          </wp:inline>
        </w:drawing>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步骤二</w:t>
      </w:r>
      <w:r>
        <w:rPr>
          <w:rFonts w:hint="eastAsia" w:ascii="宋体" w:hAnsi="宋体" w:eastAsia="宋体" w:cs="宋体"/>
          <w:color w:val="3E3E3E"/>
          <w:spacing w:val="8"/>
          <w:kern w:val="0"/>
          <w:szCs w:val="21"/>
          <w14:ligatures w14:val="none"/>
        </w:rPr>
        <w:t>：连接成功后，按以下任意一种方式上网：</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（1）连接成功后，即会跳转至登录页面。输入账号和密码，点击连接，即可完成登录。</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（2）连接成功后，打开浏览器，浏览任意页面即会跳转至登录页面。输入账号和密码，点击连接，即可完成登录。</w:t>
      </w:r>
    </w:p>
    <w:p>
      <w:pPr>
        <w:widowControl/>
        <w:shd w:val="clear" w:color="auto" w:fill="FFFFFF"/>
        <w:spacing w:line="360" w:lineRule="atLeast"/>
        <w:ind w:firstLine="463"/>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（3）连接成功后，由于手机操作系统或个人设置不同，若不自动跳转登录页面，请在浏览器中手动输入</w:t>
      </w:r>
      <w:r>
        <w:rPr>
          <w:rFonts w:ascii="宋体" w:hAnsi="宋体" w:eastAsia="宋体" w:cs="宋体"/>
          <w:color w:val="FF0000"/>
          <w:spacing w:val="8"/>
          <w:kern w:val="0"/>
          <w:szCs w:val="21"/>
          <w14:ligatures w14:val="none"/>
        </w:rPr>
        <w:t>1.1.1.1.1</w:t>
      </w:r>
      <w:r>
        <w:rPr>
          <w:rFonts w:hint="eastAsia" w:ascii="宋体" w:hAnsi="宋体" w:eastAsia="宋体" w:cs="宋体"/>
          <w:color w:val="3E3E3E"/>
          <w:spacing w:val="8"/>
          <w:kern w:val="0"/>
          <w:szCs w:val="21"/>
          <w14:ligatures w14:val="none"/>
        </w:rPr>
        <w:t>网址，进入登录页面，输入账号和密码，点击连接，即可完成登录。</w:t>
      </w:r>
    </w:p>
    <w:p>
      <w:pPr>
        <w:widowControl/>
        <w:shd w:val="clear" w:color="auto" w:fill="FFFFFF"/>
        <w:spacing w:line="427" w:lineRule="atLeast"/>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1806575" cy="3214370"/>
            <wp:effectExtent l="0" t="0" r="3175" b="5080"/>
            <wp:docPr id="1498835011"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35011" name="图片 12"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09450" cy="3219415"/>
                    </a:xfrm>
                    <a:prstGeom prst="rect">
                      <a:avLst/>
                    </a:prstGeom>
                    <a:noFill/>
                    <a:ln>
                      <a:noFill/>
                    </a:ln>
                  </pic:spPr>
                </pic:pic>
              </a:graphicData>
            </a:graphic>
          </wp:inline>
        </w:drawing>
      </w:r>
    </w:p>
    <w:p>
      <w:pPr>
        <w:widowControl/>
        <w:shd w:val="clear" w:color="auto" w:fill="FFFFFF"/>
        <w:spacing w:line="360" w:lineRule="atLeast"/>
        <w:jc w:val="center"/>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登录界面</w:t>
      </w:r>
    </w:p>
    <w:p>
      <w:pPr>
        <w:widowControl/>
        <w:shd w:val="clear" w:color="auto" w:fill="FFFFFF"/>
        <w:spacing w:line="427" w:lineRule="atLeast"/>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1503680" cy="2670810"/>
            <wp:effectExtent l="0" t="0" r="1270" b="0"/>
            <wp:docPr id="1743110260"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10260" name="图片 11" descr="图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512131" cy="2685626"/>
                    </a:xfrm>
                    <a:prstGeom prst="rect">
                      <a:avLst/>
                    </a:prstGeom>
                    <a:noFill/>
                    <a:ln>
                      <a:noFill/>
                    </a:ln>
                  </pic:spPr>
                </pic:pic>
              </a:graphicData>
            </a:graphic>
          </wp:inline>
        </w:drawing>
      </w:r>
    </w:p>
    <w:p>
      <w:pPr>
        <w:widowControl/>
        <w:shd w:val="clear" w:color="auto" w:fill="FFFFFF"/>
        <w:spacing w:line="360" w:lineRule="atLeast"/>
        <w:jc w:val="center"/>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登录成功界面</w:t>
      </w:r>
    </w:p>
    <w:p>
      <w:pPr>
        <w:widowControl/>
        <w:shd w:val="clear" w:color="auto" w:fill="FFFFFF"/>
        <w:spacing w:line="360" w:lineRule="atLeast"/>
        <w:rPr>
          <w:rFonts w:ascii="宋体" w:hAnsi="宋体" w:eastAsia="宋体" w:cs="宋体"/>
          <w:color w:val="3E3E3E"/>
          <w:spacing w:val="8"/>
          <w:kern w:val="0"/>
          <w:szCs w:val="21"/>
          <w14:ligatures w14:val="none"/>
        </w:rPr>
      </w:pPr>
      <w:r>
        <w:rPr>
          <w:rFonts w:ascii="宋体" w:hAnsi="宋体" w:eastAsia="宋体" w:cs="宋体"/>
          <w:b/>
          <w:bCs/>
          <w:color w:val="3E3E3E"/>
          <w:spacing w:val="8"/>
          <w:kern w:val="0"/>
          <w:szCs w:val="21"/>
          <w14:ligatures w14:val="none"/>
        </w:rPr>
        <w:t>2</w:t>
      </w:r>
      <w:r>
        <w:rPr>
          <w:rFonts w:hint="eastAsia" w:ascii="宋体" w:hAnsi="宋体" w:eastAsia="宋体" w:cs="宋体"/>
          <w:b/>
          <w:bCs/>
          <w:color w:val="3E3E3E"/>
          <w:spacing w:val="8"/>
          <w:kern w:val="0"/>
          <w:szCs w:val="21"/>
          <w14:ligatures w14:val="none"/>
        </w:rPr>
        <w:t>、 笔记本登录无线校园网流程</w:t>
      </w:r>
    </w:p>
    <w:p>
      <w:pPr>
        <w:widowControl/>
        <w:shd w:val="clear" w:color="auto" w:fill="FFFFFF"/>
        <w:spacing w:line="360" w:lineRule="atLeast"/>
        <w:ind w:firstLine="463"/>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步骤一</w:t>
      </w:r>
      <w:r>
        <w:rPr>
          <w:rFonts w:hint="eastAsia" w:ascii="宋体" w:hAnsi="宋体" w:eastAsia="宋体" w:cs="宋体"/>
          <w:color w:val="3E3E3E"/>
          <w:spacing w:val="8"/>
          <w:kern w:val="0"/>
          <w:szCs w:val="21"/>
          <w14:ligatures w14:val="none"/>
        </w:rPr>
        <w:t>：首先将笔记本系统的网络配置为“自动获得IP地址”和“自动获得DNS服务器地址”。</w:t>
      </w:r>
    </w:p>
    <w:p>
      <w:pPr>
        <w:widowControl/>
        <w:shd w:val="clear" w:color="auto" w:fill="FFFFFF"/>
        <w:spacing w:line="427" w:lineRule="atLeast"/>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1762760" cy="2205990"/>
            <wp:effectExtent l="0" t="0" r="8890" b="3810"/>
            <wp:docPr id="723323049"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23049" name="图片 10" descr="图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68816" cy="2213944"/>
                    </a:xfrm>
                    <a:prstGeom prst="rect">
                      <a:avLst/>
                    </a:prstGeom>
                    <a:noFill/>
                    <a:ln>
                      <a:noFill/>
                    </a:ln>
                  </pic:spPr>
                </pic:pic>
              </a:graphicData>
            </a:graphic>
          </wp:inline>
        </w:drawing>
      </w:r>
    </w:p>
    <w:p>
      <w:pPr>
        <w:widowControl/>
        <w:shd w:val="clear" w:color="auto" w:fill="FFFFFF"/>
        <w:spacing w:line="427"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步骤二</w:t>
      </w:r>
      <w:r>
        <w:rPr>
          <w:rFonts w:hint="eastAsia" w:ascii="宋体" w:hAnsi="宋体" w:eastAsia="宋体" w:cs="宋体"/>
          <w:color w:val="3E3E3E"/>
          <w:spacing w:val="8"/>
          <w:kern w:val="0"/>
          <w:szCs w:val="21"/>
          <w14:ligatures w14:val="none"/>
        </w:rPr>
        <w:t>：打开无线网络连接，搜索信号源名称为</w:t>
      </w:r>
      <w:r>
        <w:rPr>
          <w:rFonts w:hint="eastAsia" w:ascii="宋体" w:hAnsi="宋体" w:eastAsia="宋体" w:cs="宋体"/>
          <w:b/>
          <w:bCs/>
          <w:color w:val="FF0000"/>
          <w:spacing w:val="8"/>
          <w:kern w:val="0"/>
          <w:szCs w:val="21"/>
          <w14:ligatures w14:val="none"/>
        </w:rPr>
        <w:t>wifi</w:t>
      </w:r>
      <w:r>
        <w:rPr>
          <w:rFonts w:hint="eastAsia" w:ascii="宋体" w:hAnsi="宋体" w:eastAsia="宋体" w:cs="宋体"/>
          <w:color w:val="3E3E3E"/>
          <w:spacing w:val="8"/>
          <w:kern w:val="0"/>
          <w:szCs w:val="21"/>
          <w14:ligatures w14:val="none"/>
        </w:rPr>
        <w:t>（其他信号源不是校园网）并连接。</w:t>
      </w:r>
    </w:p>
    <w:p>
      <w:pPr>
        <w:widowControl/>
        <w:shd w:val="clear" w:color="auto" w:fill="FFFFFF"/>
        <w:spacing w:line="427" w:lineRule="atLeast"/>
        <w:ind w:firstLine="480"/>
        <w:rPr>
          <w:rFonts w:ascii="宋体" w:hAnsi="宋体" w:eastAsia="宋体" w:cs="宋体"/>
          <w:color w:val="3E3E3E"/>
          <w:spacing w:val="8"/>
          <w:kern w:val="0"/>
          <w:szCs w:val="21"/>
          <w14:ligatures w14:val="none"/>
        </w:rPr>
      </w:pPr>
    </w:p>
    <w:p>
      <w:pPr>
        <w:widowControl/>
        <w:shd w:val="clear" w:color="auto" w:fill="FFFFFF"/>
        <w:spacing w:line="427" w:lineRule="atLeast"/>
        <w:ind w:firstLine="480"/>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1648460" cy="2063750"/>
            <wp:effectExtent l="0" t="0" r="8890" b="0"/>
            <wp:docPr id="1325418039" name="图片 132541803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18039" name="图片 1325418039" descr="图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60764" cy="2078701"/>
                    </a:xfrm>
                    <a:prstGeom prst="rect">
                      <a:avLst/>
                    </a:prstGeom>
                    <a:noFill/>
                    <a:ln>
                      <a:noFill/>
                    </a:ln>
                  </pic:spPr>
                </pic:pic>
              </a:graphicData>
            </a:graphic>
          </wp:inline>
        </w:drawing>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步骤三</w:t>
      </w:r>
      <w:r>
        <w:rPr>
          <w:rFonts w:hint="eastAsia" w:ascii="宋体" w:hAnsi="宋体" w:eastAsia="宋体" w:cs="宋体"/>
          <w:color w:val="3E3E3E"/>
          <w:spacing w:val="8"/>
          <w:kern w:val="0"/>
          <w:szCs w:val="21"/>
          <w14:ligatures w14:val="none"/>
        </w:rPr>
        <w:t>：连接成功后，按以下任意一种方式上网：</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（1）连接成功后，即会跳转至登录页面。输入账号和密码，点击连接，即可完成登录。</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（2）连接成功后，打开浏览器，浏览任意页面即会跳转至登录页面。输入账号和密码，点击连接，即可完成登录。</w:t>
      </w:r>
    </w:p>
    <w:p>
      <w:pPr>
        <w:widowControl/>
        <w:shd w:val="clear" w:color="auto" w:fill="FFFFFF"/>
        <w:spacing w:line="360" w:lineRule="atLeast"/>
        <w:ind w:firstLine="463"/>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（3）连接成功后，由于手机操作系统或个人设置不同，若不自动跳转登录页面，请在浏览器中手动输入</w:t>
      </w:r>
      <w:r>
        <w:rPr>
          <w:rFonts w:ascii="宋体" w:hAnsi="宋体" w:eastAsia="宋体" w:cs="宋体"/>
          <w:color w:val="FF0000"/>
          <w:spacing w:val="8"/>
          <w:kern w:val="0"/>
          <w:szCs w:val="21"/>
          <w14:ligatures w14:val="none"/>
        </w:rPr>
        <w:t>1.1.1.1.1</w:t>
      </w:r>
      <w:r>
        <w:rPr>
          <w:rFonts w:hint="eastAsia" w:ascii="宋体" w:hAnsi="宋体" w:eastAsia="宋体" w:cs="宋体"/>
          <w:color w:val="3E3E3E"/>
          <w:spacing w:val="8"/>
          <w:kern w:val="0"/>
          <w:szCs w:val="21"/>
          <w14:ligatures w14:val="none"/>
        </w:rPr>
        <w:t>网址，进入登录页面，输入账号和密码，点击连接，即可完成登录。</w:t>
      </w:r>
    </w:p>
    <w:p>
      <w:pPr>
        <w:widowControl/>
        <w:shd w:val="clear" w:color="auto" w:fill="FFFFFF"/>
        <w:spacing w:line="360" w:lineRule="atLeast"/>
        <w:ind w:firstLine="463"/>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2794000" cy="2489200"/>
            <wp:effectExtent l="0" t="0" r="6350" b="6350"/>
            <wp:docPr id="1289011490"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11490" name="图片 9"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00704" cy="2494872"/>
                    </a:xfrm>
                    <a:prstGeom prst="rect">
                      <a:avLst/>
                    </a:prstGeom>
                    <a:noFill/>
                    <a:ln>
                      <a:noFill/>
                    </a:ln>
                  </pic:spPr>
                </pic:pic>
              </a:graphicData>
            </a:graphic>
          </wp:inline>
        </w:drawing>
      </w:r>
    </w:p>
    <w:p>
      <w:pPr>
        <w:widowControl/>
        <w:shd w:val="clear" w:color="auto" w:fill="FFFFFF"/>
        <w:spacing w:line="360" w:lineRule="atLeast"/>
        <w:jc w:val="center"/>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笔记本登录页面</w:t>
      </w:r>
    </w:p>
    <w:p>
      <w:pPr>
        <w:widowControl/>
        <w:shd w:val="clear" w:color="auto" w:fill="FFFFFF"/>
        <w:spacing w:line="427" w:lineRule="atLeast"/>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2933065" cy="2313305"/>
            <wp:effectExtent l="0" t="0" r="635" b="0"/>
            <wp:docPr id="76910431"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0431" name="图片 8"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38328" cy="2317479"/>
                    </a:xfrm>
                    <a:prstGeom prst="rect">
                      <a:avLst/>
                    </a:prstGeom>
                    <a:noFill/>
                    <a:ln>
                      <a:noFill/>
                    </a:ln>
                  </pic:spPr>
                </pic:pic>
              </a:graphicData>
            </a:graphic>
          </wp:inline>
        </w:drawing>
      </w:r>
    </w:p>
    <w:p>
      <w:pPr>
        <w:widowControl/>
        <w:shd w:val="clear" w:color="auto" w:fill="FFFFFF"/>
        <w:spacing w:line="360" w:lineRule="atLeast"/>
        <w:jc w:val="center"/>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笔记本登录成功页面</w:t>
      </w:r>
    </w:p>
    <w:p>
      <w:pPr>
        <w:widowControl/>
        <w:shd w:val="clear" w:color="auto" w:fill="FFFFFF"/>
        <w:spacing w:line="360" w:lineRule="atLeast"/>
        <w:outlineLvl w:val="1"/>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三、有线网络登录流程</w:t>
      </w:r>
    </w:p>
    <w:p>
      <w:pPr>
        <w:widowControl/>
        <w:shd w:val="clear" w:color="auto" w:fill="FFFFFF"/>
        <w:spacing w:line="360" w:lineRule="atLeast"/>
        <w:ind w:firstLine="463"/>
        <w:rPr>
          <w:rFonts w:ascii="宋体" w:hAnsi="宋体" w:eastAsia="宋体" w:cs="宋体"/>
          <w:kern w:val="0"/>
          <w:szCs w:val="21"/>
          <w14:ligatures w14:val="none"/>
        </w:rPr>
      </w:pPr>
      <w:r>
        <w:rPr>
          <w:rFonts w:hint="eastAsia" w:ascii="宋体" w:hAnsi="宋体" w:eastAsia="宋体" w:cs="宋体"/>
          <w:kern w:val="0"/>
          <w:szCs w:val="21"/>
          <w14:ligatures w14:val="none"/>
        </w:rPr>
        <w:t>师生通过网线连接到校园网时，按一下步骤使用校园网。</w:t>
      </w:r>
    </w:p>
    <w:p>
      <w:pPr>
        <w:widowControl/>
        <w:shd w:val="clear" w:color="auto" w:fill="FFFFFF"/>
        <w:spacing w:line="360" w:lineRule="atLeast"/>
        <w:ind w:firstLine="463"/>
        <w:rPr>
          <w:rFonts w:ascii="宋体" w:hAnsi="宋体" w:eastAsia="宋体" w:cs="宋体"/>
          <w:color w:val="3E3E3E"/>
          <w:spacing w:val="8"/>
          <w:kern w:val="0"/>
          <w:szCs w:val="21"/>
          <w14:ligatures w14:val="none"/>
        </w:rPr>
      </w:pPr>
      <w:bookmarkStart w:id="1" w:name="_Hlk143526509"/>
      <w:r>
        <w:rPr>
          <w:rFonts w:hint="eastAsia" w:ascii="宋体" w:hAnsi="宋体" w:eastAsia="宋体" w:cs="宋体"/>
          <w:b/>
          <w:bCs/>
          <w:kern w:val="0"/>
          <w:szCs w:val="21"/>
          <w14:ligatures w14:val="none"/>
        </w:rPr>
        <w:t>步骤一</w:t>
      </w:r>
      <w:bookmarkEnd w:id="1"/>
      <w:r>
        <w:rPr>
          <w:rFonts w:hint="eastAsia" w:ascii="宋体" w:hAnsi="宋体" w:eastAsia="宋体" w:cs="宋体"/>
          <w:b/>
          <w:bCs/>
          <w:kern w:val="0"/>
          <w:szCs w:val="21"/>
          <w14:ligatures w14:val="none"/>
        </w:rPr>
        <w:t>：</w:t>
      </w:r>
      <w:r>
        <w:rPr>
          <w:rFonts w:hint="eastAsia" w:ascii="宋体" w:hAnsi="宋体" w:eastAsia="宋体" w:cs="宋体"/>
          <w:kern w:val="0"/>
          <w:szCs w:val="21"/>
          <w14:ligatures w14:val="none"/>
        </w:rPr>
        <w:t>台式机和笔记本网线连接好，</w:t>
      </w:r>
      <w:r>
        <w:rPr>
          <w:rFonts w:hint="eastAsia" w:ascii="宋体" w:hAnsi="宋体" w:eastAsia="宋体" w:cs="宋体"/>
          <w:color w:val="3E3E3E"/>
          <w:spacing w:val="8"/>
          <w:kern w:val="0"/>
          <w:szCs w:val="21"/>
          <w14:ligatures w14:val="none"/>
        </w:rPr>
        <w:t>首先</w:t>
      </w:r>
      <w:r>
        <w:rPr>
          <w:rFonts w:hint="eastAsia" w:ascii="宋体" w:hAnsi="宋体" w:eastAsia="宋体" w:cs="宋体"/>
          <w:kern w:val="0"/>
          <w:szCs w:val="21"/>
          <w14:ligatures w14:val="none"/>
        </w:rPr>
        <w:t>台式机和笔记本</w:t>
      </w:r>
      <w:r>
        <w:rPr>
          <w:rFonts w:hint="eastAsia" w:ascii="宋体" w:hAnsi="宋体" w:eastAsia="宋体" w:cs="宋体"/>
          <w:color w:val="3E3E3E"/>
          <w:spacing w:val="8"/>
          <w:kern w:val="0"/>
          <w:szCs w:val="21"/>
          <w14:ligatures w14:val="none"/>
        </w:rPr>
        <w:t>系统的网络配置为“自动获得IP地址”和“自动获得DNS服务器地址”（系统正常默认自动获取）。</w:t>
      </w:r>
    </w:p>
    <w:p>
      <w:pPr>
        <w:widowControl/>
        <w:shd w:val="clear" w:color="auto" w:fill="FFFFFF"/>
        <w:spacing w:line="360" w:lineRule="atLeast"/>
        <w:ind w:firstLine="463"/>
        <w:rPr>
          <w:rFonts w:ascii="宋体" w:hAnsi="宋体" w:eastAsia="宋体" w:cs="宋体"/>
          <w:b/>
          <w:bCs/>
          <w:kern w:val="0"/>
          <w:szCs w:val="21"/>
          <w14:ligatures w14:val="none"/>
        </w:rPr>
      </w:pPr>
      <w:r>
        <w:rPr>
          <w:rFonts w:hint="eastAsia" w:ascii="宋体" w:hAnsi="宋体" w:eastAsia="宋体" w:cs="宋体"/>
          <w:b/>
          <w:bCs/>
          <w:kern w:val="0"/>
          <w:szCs w:val="21"/>
          <w14:ligatures w14:val="none"/>
        </w:rPr>
        <w:t>步骤二：</w:t>
      </w:r>
    </w:p>
    <w:p>
      <w:pPr>
        <w:widowControl/>
        <w:shd w:val="clear" w:color="auto" w:fill="FFFFFF"/>
        <w:spacing w:line="360" w:lineRule="atLeast"/>
        <w:ind w:firstLine="463"/>
        <w:rPr>
          <w:rFonts w:ascii="宋体" w:hAnsi="宋体" w:eastAsia="宋体" w:cs="宋体"/>
          <w:kern w:val="0"/>
          <w:szCs w:val="21"/>
          <w14:ligatures w14:val="none"/>
        </w:rPr>
      </w:pPr>
      <w:r>
        <w:rPr>
          <w:rFonts w:hint="eastAsia" w:ascii="宋体" w:hAnsi="宋体" w:eastAsia="宋体" w:cs="宋体"/>
          <w:b/>
          <w:bCs/>
          <w:kern w:val="0"/>
          <w:szCs w:val="21"/>
          <w14:ligatures w14:val="none"/>
        </w:rPr>
        <w:t>（1）</w:t>
      </w:r>
      <w:r>
        <w:rPr>
          <w:rFonts w:hint="eastAsia" w:ascii="宋体" w:hAnsi="宋体" w:eastAsia="宋体" w:cs="宋体"/>
          <w:kern w:val="0"/>
          <w:szCs w:val="21"/>
          <w14:ligatures w14:val="none"/>
        </w:rPr>
        <w:t>打开电脑浏览器，输入任意网址，如</w:t>
      </w:r>
      <w:r>
        <w:fldChar w:fldCharType="begin"/>
      </w:r>
      <w:r>
        <w:instrText xml:space="preserve"> HYPERLINK "http://www.qq.com/" </w:instrText>
      </w:r>
      <w:r>
        <w:fldChar w:fldCharType="separate"/>
      </w:r>
      <w:r>
        <w:rPr>
          <w:rStyle w:val="10"/>
          <w:rFonts w:hint="eastAsia" w:ascii="宋体" w:hAnsi="宋体" w:eastAsia="宋体" w:cs="宋体"/>
          <w:color w:val="FF0000"/>
          <w:kern w:val="0"/>
          <w:szCs w:val="21"/>
          <w14:ligatures w14:val="none"/>
        </w:rPr>
        <w:t>www.qq.com</w:t>
      </w:r>
      <w:r>
        <w:rPr>
          <w:rStyle w:val="10"/>
          <w:rFonts w:hint="eastAsia" w:ascii="宋体" w:hAnsi="宋体" w:eastAsia="宋体" w:cs="宋体"/>
          <w:color w:val="FF0000"/>
          <w:kern w:val="0"/>
          <w:szCs w:val="21"/>
          <w14:ligatures w14:val="none"/>
        </w:rPr>
        <w:fldChar w:fldCharType="end"/>
      </w:r>
      <w:r>
        <w:rPr>
          <w:rFonts w:hint="eastAsia" w:ascii="宋体" w:hAnsi="宋体" w:eastAsia="宋体" w:cs="宋体"/>
          <w:kern w:val="0"/>
          <w:szCs w:val="21"/>
          <w14:ligatures w14:val="none"/>
        </w:rPr>
        <w:t>，会自动跳转</w:t>
      </w:r>
      <w:r>
        <w:rPr>
          <w:rFonts w:hint="eastAsia" w:ascii="宋体" w:hAnsi="宋体" w:eastAsia="宋体" w:cs="宋体"/>
          <w:color w:val="3E3E3E"/>
          <w:spacing w:val="8"/>
          <w:kern w:val="0"/>
          <w:szCs w:val="21"/>
          <w14:ligatures w14:val="none"/>
        </w:rPr>
        <w:t>至登录页面。输入账号和密码，点击连接，即可完成登录</w:t>
      </w:r>
      <w:r>
        <w:rPr>
          <w:rFonts w:hint="eastAsia" w:ascii="宋体" w:hAnsi="宋体" w:eastAsia="宋体" w:cs="宋体"/>
          <w:kern w:val="0"/>
          <w:szCs w:val="21"/>
          <w14:ligatures w14:val="none"/>
        </w:rPr>
        <w:t>。</w:t>
      </w:r>
    </w:p>
    <w:p>
      <w:pPr>
        <w:widowControl/>
        <w:shd w:val="clear" w:color="auto" w:fill="FFFFFF"/>
        <w:spacing w:line="360" w:lineRule="atLeast"/>
        <w:ind w:firstLine="463"/>
        <w:rPr>
          <w:rFonts w:ascii="宋体" w:hAnsi="宋体" w:eastAsia="宋体" w:cs="宋体"/>
          <w:kern w:val="0"/>
          <w:szCs w:val="21"/>
          <w14:ligatures w14:val="none"/>
        </w:rPr>
      </w:pPr>
      <w:r>
        <w:rPr>
          <w:rFonts w:hint="eastAsia" w:ascii="宋体" w:hAnsi="宋体" w:eastAsia="宋体" w:cs="宋体"/>
          <w:b/>
          <w:bCs/>
          <w:kern w:val="0"/>
          <w:szCs w:val="21"/>
          <w14:ligatures w14:val="none"/>
        </w:rPr>
        <w:t>（2）</w:t>
      </w:r>
      <w:r>
        <w:rPr>
          <w:rFonts w:hint="eastAsia" w:ascii="宋体" w:hAnsi="宋体" w:eastAsia="宋体" w:cs="宋体"/>
          <w:kern w:val="0"/>
          <w:szCs w:val="21"/>
          <w14:ligatures w14:val="none"/>
        </w:rPr>
        <w:t>打开电脑浏览器，输入任意网址，如</w:t>
      </w:r>
      <w:r>
        <w:fldChar w:fldCharType="begin"/>
      </w:r>
      <w:r>
        <w:instrText xml:space="preserve"> HYPERLINK "http://www.qq.com/" </w:instrText>
      </w:r>
      <w:r>
        <w:fldChar w:fldCharType="separate"/>
      </w:r>
      <w:r>
        <w:rPr>
          <w:rStyle w:val="10"/>
          <w:rFonts w:hint="eastAsia" w:ascii="宋体" w:hAnsi="宋体" w:eastAsia="宋体" w:cs="宋体"/>
          <w:color w:val="FF0000"/>
          <w:kern w:val="0"/>
          <w:szCs w:val="21"/>
          <w14:ligatures w14:val="none"/>
        </w:rPr>
        <w:t>www.qq.com</w:t>
      </w:r>
      <w:r>
        <w:rPr>
          <w:rStyle w:val="10"/>
          <w:rFonts w:hint="eastAsia" w:ascii="宋体" w:hAnsi="宋体" w:eastAsia="宋体" w:cs="宋体"/>
          <w:color w:val="FF0000"/>
          <w:kern w:val="0"/>
          <w:szCs w:val="21"/>
          <w14:ligatures w14:val="none"/>
        </w:rPr>
        <w:fldChar w:fldCharType="end"/>
      </w:r>
      <w:r>
        <w:rPr>
          <w:rFonts w:hint="eastAsia" w:ascii="宋体" w:hAnsi="宋体" w:eastAsia="宋体" w:cs="宋体"/>
          <w:kern w:val="0"/>
          <w:szCs w:val="21"/>
          <w14:ligatures w14:val="none"/>
        </w:rPr>
        <w:t>，会自动跳转</w:t>
      </w:r>
      <w:r>
        <w:rPr>
          <w:rFonts w:hint="eastAsia" w:ascii="宋体" w:hAnsi="宋体" w:eastAsia="宋体" w:cs="宋体"/>
          <w:color w:val="3E3E3E"/>
          <w:spacing w:val="8"/>
          <w:kern w:val="0"/>
          <w:szCs w:val="21"/>
          <w14:ligatures w14:val="none"/>
        </w:rPr>
        <w:t>至登录页面，若不自动跳转登录页面，请在浏览器中手动输入</w:t>
      </w:r>
      <w:r>
        <w:rPr>
          <w:rFonts w:ascii="宋体" w:hAnsi="宋体" w:eastAsia="宋体" w:cs="宋体"/>
          <w:color w:val="FF0000"/>
          <w:spacing w:val="8"/>
          <w:kern w:val="0"/>
          <w:szCs w:val="21"/>
          <w14:ligatures w14:val="none"/>
        </w:rPr>
        <w:t>1.1.1.1.1</w:t>
      </w:r>
      <w:r>
        <w:rPr>
          <w:rFonts w:hint="eastAsia" w:ascii="宋体" w:hAnsi="宋体" w:eastAsia="宋体" w:cs="宋体"/>
          <w:color w:val="3E3E3E"/>
          <w:spacing w:val="8"/>
          <w:kern w:val="0"/>
          <w:szCs w:val="21"/>
          <w14:ligatures w14:val="none"/>
        </w:rPr>
        <w:t>网址，进入登录页面，输入账号和密码，点击连接，即可完成登录。</w:t>
      </w:r>
      <w:r>
        <w:rPr>
          <w:rFonts w:hint="eastAsia" w:ascii="宋体" w:hAnsi="宋体" w:eastAsia="宋体" w:cs="宋体"/>
          <w:kern w:val="0"/>
          <w:szCs w:val="21"/>
          <w14:ligatures w14:val="none"/>
        </w:rPr>
        <w:t>如图1、2所示：</w:t>
      </w:r>
    </w:p>
    <w:p>
      <w:pPr>
        <w:widowControl/>
        <w:shd w:val="clear" w:color="auto" w:fill="FFFFFF"/>
        <w:spacing w:line="360" w:lineRule="atLeast"/>
        <w:ind w:firstLine="463"/>
        <w:jc w:val="center"/>
        <w:rPr>
          <w:rFonts w:ascii="宋体" w:hAnsi="宋体" w:eastAsia="宋体" w:cs="宋体"/>
          <w:kern w:val="0"/>
          <w:szCs w:val="21"/>
          <w14:ligatures w14:val="none"/>
        </w:rPr>
      </w:pPr>
      <w:r>
        <w:rPr>
          <w:rFonts w:ascii="宋体" w:hAnsi="宋体" w:eastAsia="宋体" w:cs="宋体"/>
          <w:kern w:val="0"/>
          <w:szCs w:val="21"/>
          <w14:ligatures w14:val="none"/>
        </w:rPr>
        <w:drawing>
          <wp:inline distT="0" distB="0" distL="0" distR="0">
            <wp:extent cx="2877820" cy="1728470"/>
            <wp:effectExtent l="0" t="0" r="0" b="5080"/>
            <wp:docPr id="5655220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22042" name="图片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87662" cy="1734907"/>
                    </a:xfrm>
                    <a:prstGeom prst="rect">
                      <a:avLst/>
                    </a:prstGeom>
                    <a:noFill/>
                    <a:ln>
                      <a:noFill/>
                    </a:ln>
                  </pic:spPr>
                </pic:pic>
              </a:graphicData>
            </a:graphic>
          </wp:inline>
        </w:drawing>
      </w:r>
    </w:p>
    <w:p>
      <w:pPr>
        <w:widowControl/>
        <w:shd w:val="clear" w:color="auto" w:fill="FFFFFF"/>
        <w:spacing w:line="360" w:lineRule="atLeast"/>
        <w:ind w:firstLine="463"/>
        <w:jc w:val="center"/>
        <w:rPr>
          <w:rFonts w:ascii="宋体" w:hAnsi="宋体" w:eastAsia="宋体" w:cs="宋体"/>
          <w:kern w:val="0"/>
          <w:szCs w:val="21"/>
          <w14:ligatures w14:val="none"/>
        </w:rPr>
      </w:pPr>
      <w:r>
        <w:rPr>
          <w:rFonts w:hint="eastAsia" w:ascii="宋体" w:hAnsi="宋体" w:eastAsia="宋体" w:cs="宋体"/>
          <w:kern w:val="0"/>
          <w:szCs w:val="21"/>
          <w14:ligatures w14:val="none"/>
        </w:rPr>
        <w:t>图1</w:t>
      </w:r>
    </w:p>
    <w:p>
      <w:pPr>
        <w:widowControl/>
        <w:shd w:val="clear" w:color="auto" w:fill="FFFFFF"/>
        <w:spacing w:line="360" w:lineRule="atLeast"/>
        <w:ind w:firstLine="463"/>
        <w:jc w:val="center"/>
        <w:rPr>
          <w:rFonts w:ascii="宋体" w:hAnsi="宋体" w:eastAsia="宋体" w:cs="宋体"/>
          <w:kern w:val="0"/>
          <w:szCs w:val="21"/>
          <w14:ligatures w14:val="none"/>
        </w:rPr>
      </w:pPr>
      <w:r>
        <w:rPr>
          <w:rFonts w:ascii="宋体" w:hAnsi="宋体" w:eastAsia="宋体" w:cs="宋体"/>
          <w:kern w:val="0"/>
          <w:szCs w:val="21"/>
          <w14:ligatures w14:val="none"/>
        </w:rPr>
        <w:drawing>
          <wp:inline distT="0" distB="0" distL="0" distR="0">
            <wp:extent cx="2916555" cy="1751965"/>
            <wp:effectExtent l="0" t="0" r="0" b="635"/>
            <wp:docPr id="5962213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21313" name="图片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32743" cy="1761992"/>
                    </a:xfrm>
                    <a:prstGeom prst="rect">
                      <a:avLst/>
                    </a:prstGeom>
                    <a:noFill/>
                    <a:ln>
                      <a:noFill/>
                    </a:ln>
                  </pic:spPr>
                </pic:pic>
              </a:graphicData>
            </a:graphic>
          </wp:inline>
        </w:drawing>
      </w:r>
    </w:p>
    <w:p>
      <w:pPr>
        <w:widowControl/>
        <w:shd w:val="clear" w:color="auto" w:fill="FFFFFF"/>
        <w:spacing w:line="360" w:lineRule="atLeast"/>
        <w:ind w:firstLine="463"/>
        <w:jc w:val="center"/>
        <w:rPr>
          <w:rFonts w:ascii="宋体" w:hAnsi="宋体" w:eastAsia="宋体" w:cs="宋体"/>
          <w:kern w:val="0"/>
          <w:szCs w:val="21"/>
          <w14:ligatures w14:val="none"/>
        </w:rPr>
      </w:pPr>
      <w:r>
        <w:rPr>
          <w:rFonts w:hint="eastAsia" w:ascii="宋体" w:hAnsi="宋体" w:eastAsia="宋体" w:cs="宋体"/>
          <w:kern w:val="0"/>
          <w:szCs w:val="21"/>
          <w14:ligatures w14:val="none"/>
        </w:rPr>
        <w:t>图2</w:t>
      </w:r>
    </w:p>
    <w:p>
      <w:pPr>
        <w:widowControl/>
        <w:shd w:val="clear" w:color="auto" w:fill="FFFFFF"/>
        <w:spacing w:line="360" w:lineRule="atLeast"/>
        <w:ind w:firstLine="463"/>
        <w:rPr>
          <w:rFonts w:ascii="宋体" w:hAnsi="宋体" w:eastAsia="宋体" w:cs="宋体"/>
          <w:kern w:val="0"/>
          <w:szCs w:val="21"/>
          <w14:ligatures w14:val="none"/>
        </w:rPr>
      </w:pPr>
      <w:r>
        <w:rPr>
          <w:rFonts w:hint="eastAsia" w:ascii="宋体" w:hAnsi="宋体" w:eastAsia="宋体" w:cs="宋体"/>
          <w:b/>
          <w:bCs/>
          <w:kern w:val="0"/>
          <w:szCs w:val="21"/>
          <w14:ligatures w14:val="none"/>
        </w:rPr>
        <w:t>四、特别说明：</w:t>
      </w:r>
      <w:r>
        <w:rPr>
          <w:rFonts w:hint="eastAsia" w:ascii="宋体" w:hAnsi="宋体" w:eastAsia="宋体" w:cs="宋体"/>
          <w:kern w:val="0"/>
          <w:szCs w:val="21"/>
          <w14:ligatures w14:val="none"/>
        </w:rPr>
        <w:t>有线网账号在学校任意台式机上均可以登录自己的账号上网，在非自己常用电脑上网后，切记下线后离开。</w:t>
      </w:r>
    </w:p>
    <w:p>
      <w:pPr>
        <w:widowControl/>
        <w:shd w:val="clear" w:color="auto" w:fill="FFFFFF"/>
        <w:spacing w:line="360" w:lineRule="atLeast"/>
        <w:ind w:firstLine="422" w:firstLineChars="200"/>
        <w:jc w:val="left"/>
        <w:rPr>
          <w:rFonts w:ascii="宋体" w:hAnsi="宋体" w:eastAsia="宋体" w:cs="宋体"/>
          <w:b/>
          <w:bCs/>
          <w:kern w:val="0"/>
          <w:szCs w:val="21"/>
          <w14:ligatures w14:val="none"/>
        </w:rPr>
      </w:pPr>
      <w:r>
        <w:rPr>
          <w:rFonts w:hint="eastAsia" w:ascii="宋体" w:hAnsi="宋体" w:eastAsia="宋体" w:cs="宋体"/>
          <w:b/>
          <w:bCs/>
          <w:kern w:val="0"/>
          <w:szCs w:val="21"/>
          <w14:ligatures w14:val="none"/>
        </w:rPr>
        <w:t xml:space="preserve">1、校园网下线流程： </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步骤一</w:t>
      </w:r>
      <w:r>
        <w:rPr>
          <w:rFonts w:hint="eastAsia" w:ascii="宋体" w:hAnsi="宋体" w:eastAsia="宋体" w:cs="宋体"/>
          <w:color w:val="3E3E3E"/>
          <w:spacing w:val="8"/>
          <w:kern w:val="0"/>
          <w:szCs w:val="21"/>
          <w14:ligatures w14:val="none"/>
        </w:rPr>
        <w:t>：</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p>
    <w:p>
      <w:pPr>
        <w:widowControl/>
        <w:shd w:val="clear" w:color="auto" w:fill="FFFFFF"/>
        <w:spacing w:line="360" w:lineRule="atLeast"/>
        <w:ind w:firstLine="480"/>
        <w:rPr>
          <w:rFonts w:hint="eastAsia" w:ascii="宋体" w:hAnsi="宋体" w:eastAsia="宋体" w:cs="宋体"/>
          <w:color w:val="3E3E3E"/>
          <w:spacing w:val="8"/>
          <w:kern w:val="0"/>
          <w:szCs w:val="21"/>
          <w:lang w:eastAsia="zh-CN"/>
          <w14:ligatures w14:val="none"/>
        </w:rPr>
      </w:pP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lang w:eastAsia="zh-CN"/>
          <w14:ligatures w14:val="none"/>
        </w:rPr>
        <w:drawing>
          <wp:inline distT="0" distB="0" distL="114300" distR="114300">
            <wp:extent cx="5272405" cy="2671445"/>
            <wp:effectExtent l="0" t="0" r="4445" b="14605"/>
            <wp:docPr id="1" name="图片 1" descr="微信图片_2023082823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828232705"/>
                    <pic:cNvPicPr>
                      <a:picLocks noChangeAspect="1"/>
                    </pic:cNvPicPr>
                  </pic:nvPicPr>
                  <pic:blipFill>
                    <a:blip r:embed="rId12"/>
                    <a:stretch>
                      <a:fillRect/>
                    </a:stretch>
                  </pic:blipFill>
                  <pic:spPr>
                    <a:xfrm>
                      <a:off x="0" y="0"/>
                      <a:ext cx="5272405" cy="2671445"/>
                    </a:xfrm>
                    <a:prstGeom prst="rect">
                      <a:avLst/>
                    </a:prstGeom>
                  </pic:spPr>
                </pic:pic>
              </a:graphicData>
            </a:graphic>
          </wp:inline>
        </w:drawing>
      </w:r>
    </w:p>
    <w:p>
      <w:pPr>
        <w:widowControl/>
        <w:shd w:val="clear" w:color="auto" w:fill="FFFFFF"/>
        <w:spacing w:line="360" w:lineRule="atLeast"/>
        <w:ind w:firstLine="480"/>
        <w:rPr>
          <w:rFonts w:ascii="宋体" w:hAnsi="宋体" w:eastAsia="宋体" w:cs="宋体"/>
          <w:color w:val="3E3E3E"/>
          <w:spacing w:val="8"/>
          <w:kern w:val="0"/>
          <w:szCs w:val="21"/>
          <w14:ligatures w14:val="none"/>
        </w:rPr>
      </w:pP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步骤二</w:t>
      </w:r>
      <w:r>
        <w:rPr>
          <w:rFonts w:hint="eastAsia" w:ascii="宋体" w:hAnsi="宋体" w:eastAsia="宋体" w:cs="宋体"/>
          <w:color w:val="3E3E3E"/>
          <w:spacing w:val="8"/>
          <w:kern w:val="0"/>
          <w:szCs w:val="21"/>
          <w14:ligatures w14:val="none"/>
        </w:rPr>
        <w:t>：</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p>
    <w:p>
      <w:pPr>
        <w:widowControl/>
        <w:shd w:val="clear" w:color="auto" w:fill="FFFFFF"/>
        <w:spacing w:line="360" w:lineRule="atLeast"/>
        <w:ind w:firstLine="480"/>
        <w:rPr>
          <w:rFonts w:hint="eastAsia" w:ascii="宋体" w:hAnsi="宋体" w:eastAsia="宋体" w:cs="宋体"/>
          <w:color w:val="3E3E3E"/>
          <w:spacing w:val="8"/>
          <w:kern w:val="0"/>
          <w:szCs w:val="21"/>
          <w:lang w:eastAsia="zh-CN"/>
          <w14:ligatures w14:val="none"/>
        </w:rPr>
      </w:pPr>
      <w:r>
        <w:rPr>
          <w:rFonts w:hint="eastAsia" w:ascii="宋体" w:hAnsi="宋体" w:eastAsia="宋体" w:cs="宋体"/>
          <w:color w:val="3E3E3E"/>
          <w:spacing w:val="8"/>
          <w:kern w:val="0"/>
          <w:szCs w:val="21"/>
          <w:lang w:eastAsia="zh-CN"/>
          <w14:ligatures w14:val="none"/>
        </w:rPr>
        <w:drawing>
          <wp:inline distT="0" distB="0" distL="114300" distR="114300">
            <wp:extent cx="5268595" cy="2663190"/>
            <wp:effectExtent l="0" t="0" r="8255" b="3810"/>
            <wp:docPr id="2" name="图片 2" descr="微信图片_2023082823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828232814"/>
                    <pic:cNvPicPr>
                      <a:picLocks noChangeAspect="1"/>
                    </pic:cNvPicPr>
                  </pic:nvPicPr>
                  <pic:blipFill>
                    <a:blip r:embed="rId13"/>
                    <a:stretch>
                      <a:fillRect/>
                    </a:stretch>
                  </pic:blipFill>
                  <pic:spPr>
                    <a:xfrm>
                      <a:off x="0" y="0"/>
                      <a:ext cx="5268595" cy="2663190"/>
                    </a:xfrm>
                    <a:prstGeom prst="rect">
                      <a:avLst/>
                    </a:prstGeom>
                  </pic:spPr>
                </pic:pic>
              </a:graphicData>
            </a:graphic>
          </wp:inline>
        </w:drawing>
      </w:r>
    </w:p>
    <w:p>
      <w:pPr>
        <w:widowControl/>
        <w:shd w:val="clear" w:color="auto" w:fill="FFFFFF"/>
        <w:spacing w:line="360" w:lineRule="atLeast"/>
        <w:ind w:firstLine="480"/>
        <w:rPr>
          <w:rFonts w:ascii="宋体" w:hAnsi="宋体" w:eastAsia="宋体" w:cs="宋体"/>
          <w:color w:val="3E3E3E"/>
          <w:spacing w:val="8"/>
          <w:kern w:val="0"/>
          <w:szCs w:val="21"/>
          <w14:ligatures w14:val="none"/>
        </w:rPr>
      </w:pPr>
    </w:p>
    <w:p>
      <w:pPr>
        <w:widowControl/>
        <w:shd w:val="clear" w:color="auto" w:fill="FFFFFF"/>
        <w:spacing w:line="360" w:lineRule="atLeast"/>
        <w:ind w:firstLine="480"/>
        <w:rPr>
          <w:rFonts w:hint="eastAsia" w:ascii="宋体" w:hAnsi="宋体" w:eastAsia="宋体" w:cs="宋体"/>
          <w:b/>
          <w:bCs/>
          <w:color w:val="3E3E3E"/>
          <w:spacing w:val="8"/>
          <w:kern w:val="0"/>
          <w:szCs w:val="21"/>
          <w14:ligatures w14:val="none"/>
        </w:rPr>
      </w:pPr>
    </w:p>
    <w:p>
      <w:pPr>
        <w:widowControl/>
        <w:shd w:val="clear" w:color="auto" w:fill="FFFFFF"/>
        <w:spacing w:line="360" w:lineRule="atLeast"/>
        <w:ind w:firstLine="480"/>
        <w:rPr>
          <w:rFonts w:hint="eastAsia" w:ascii="宋体" w:hAnsi="宋体" w:eastAsia="宋体" w:cs="宋体"/>
          <w:b/>
          <w:bCs/>
          <w:color w:val="3E3E3E"/>
          <w:spacing w:val="8"/>
          <w:kern w:val="0"/>
          <w:szCs w:val="21"/>
          <w14:ligatures w14:val="none"/>
        </w:rPr>
      </w:pPr>
    </w:p>
    <w:p>
      <w:pPr>
        <w:widowControl/>
        <w:shd w:val="clear" w:color="auto" w:fill="FFFFFF"/>
        <w:spacing w:line="360" w:lineRule="atLeast"/>
        <w:ind w:firstLine="480"/>
        <w:rPr>
          <w:rFonts w:hint="eastAsia" w:ascii="宋体" w:hAnsi="宋体" w:eastAsia="宋体" w:cs="宋体"/>
          <w:b/>
          <w:bCs/>
          <w:color w:val="3E3E3E"/>
          <w:spacing w:val="8"/>
          <w:kern w:val="0"/>
          <w:szCs w:val="21"/>
          <w14:ligatures w14:val="none"/>
        </w:rPr>
      </w:pP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步骤三</w:t>
      </w:r>
      <w:r>
        <w:rPr>
          <w:rFonts w:hint="eastAsia" w:ascii="宋体" w:hAnsi="宋体" w:eastAsia="宋体" w:cs="宋体"/>
          <w:color w:val="3E3E3E"/>
          <w:spacing w:val="8"/>
          <w:kern w:val="0"/>
          <w:szCs w:val="21"/>
          <w14:ligatures w14:val="none"/>
        </w:rPr>
        <w:t>：</w:t>
      </w:r>
    </w:p>
    <w:p>
      <w:pPr>
        <w:widowControl/>
        <w:shd w:val="clear" w:color="auto" w:fill="FFFFFF"/>
        <w:spacing w:line="360" w:lineRule="atLeast"/>
        <w:ind w:firstLine="463"/>
        <w:rPr>
          <w:rFonts w:ascii="宋体" w:hAnsi="宋体" w:eastAsia="宋体" w:cs="宋体"/>
          <w:kern w:val="0"/>
          <w:szCs w:val="21"/>
          <w14:ligatures w14:val="none"/>
        </w:rPr>
      </w:pPr>
    </w:p>
    <w:p>
      <w:pPr>
        <w:widowControl/>
        <w:shd w:val="clear" w:color="auto" w:fill="FFFFFF"/>
        <w:spacing w:line="360" w:lineRule="atLeast"/>
        <w:ind w:firstLine="463"/>
        <w:rPr>
          <w:rFonts w:hint="eastAsia" w:ascii="宋体" w:hAnsi="宋体" w:eastAsia="宋体" w:cs="宋体"/>
          <w:kern w:val="0"/>
          <w:szCs w:val="21"/>
          <w:lang w:eastAsia="zh-CN"/>
          <w14:ligatures w14:val="none"/>
        </w:rPr>
      </w:pPr>
      <w:r>
        <w:rPr>
          <w:rFonts w:hint="eastAsia" w:ascii="宋体" w:hAnsi="宋体" w:eastAsia="宋体" w:cs="宋体"/>
          <w:kern w:val="0"/>
          <w:szCs w:val="21"/>
          <w:lang w:eastAsia="zh-CN"/>
          <w14:ligatures w14:val="none"/>
        </w:rPr>
        <w:drawing>
          <wp:inline distT="0" distB="0" distL="114300" distR="114300">
            <wp:extent cx="5260975" cy="2771775"/>
            <wp:effectExtent l="0" t="0" r="15875" b="9525"/>
            <wp:docPr id="3" name="图片 3" descr="微信图片_2023082823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828232820"/>
                    <pic:cNvPicPr>
                      <a:picLocks noChangeAspect="1"/>
                    </pic:cNvPicPr>
                  </pic:nvPicPr>
                  <pic:blipFill>
                    <a:blip r:embed="rId14"/>
                    <a:stretch>
                      <a:fillRect/>
                    </a:stretch>
                  </pic:blipFill>
                  <pic:spPr>
                    <a:xfrm>
                      <a:off x="0" y="0"/>
                      <a:ext cx="5260975" cy="2771775"/>
                    </a:xfrm>
                    <a:prstGeom prst="rect">
                      <a:avLst/>
                    </a:prstGeom>
                  </pic:spPr>
                </pic:pic>
              </a:graphicData>
            </a:graphic>
          </wp:inline>
        </w:drawing>
      </w:r>
    </w:p>
    <w:p>
      <w:pPr>
        <w:widowControl/>
        <w:shd w:val="clear" w:color="auto" w:fill="FFFFFF"/>
        <w:spacing w:line="360" w:lineRule="atLeast"/>
        <w:ind w:firstLine="463"/>
        <w:rPr>
          <w:rFonts w:ascii="宋体" w:hAnsi="宋体" w:eastAsia="宋体" w:cs="宋体"/>
          <w:kern w:val="0"/>
          <w:szCs w:val="21"/>
          <w14:ligatures w14:val="none"/>
        </w:rPr>
      </w:pPr>
    </w:p>
    <w:p>
      <w:pPr>
        <w:widowControl/>
        <w:shd w:val="clear" w:color="auto" w:fill="FFFFFF"/>
        <w:spacing w:line="360" w:lineRule="atLeast"/>
        <w:ind w:firstLine="463"/>
        <w:rPr>
          <w:rFonts w:ascii="宋体" w:hAnsi="宋体" w:eastAsia="宋体" w:cs="宋体"/>
          <w:kern w:val="0"/>
          <w:szCs w:val="21"/>
          <w14:ligatures w14:val="none"/>
        </w:rPr>
      </w:pPr>
    </w:p>
    <w:p>
      <w:pPr>
        <w:widowControl/>
        <w:shd w:val="clear" w:color="auto" w:fill="FFFFFF"/>
        <w:spacing w:line="360" w:lineRule="atLeast"/>
        <w:ind w:firstLine="463"/>
        <w:rPr>
          <w:rFonts w:ascii="宋体" w:hAnsi="宋体" w:eastAsia="宋体" w:cs="宋体"/>
          <w:color w:val="3E3E3E"/>
          <w:spacing w:val="8"/>
          <w:kern w:val="0"/>
          <w:szCs w:val="21"/>
          <w14:ligatures w14:val="none"/>
        </w:rPr>
      </w:pPr>
    </w:p>
    <w:p>
      <w:pPr>
        <w:widowControl/>
        <w:shd w:val="clear" w:color="auto" w:fill="FFFFFF"/>
        <w:spacing w:line="360" w:lineRule="atLeast"/>
        <w:ind w:firstLine="463"/>
        <w:jc w:val="center"/>
        <w:rPr>
          <w:rFonts w:ascii="宋体" w:hAnsi="宋体" w:eastAsia="宋体" w:cs="宋体"/>
          <w:color w:val="3E3E3E"/>
          <w:spacing w:val="8"/>
          <w:kern w:val="0"/>
          <w:szCs w:val="21"/>
          <w14:ligatures w14:val="none"/>
        </w:rPr>
      </w:pPr>
    </w:p>
    <w:p>
      <w:pPr>
        <w:widowControl/>
        <w:jc w:val="left"/>
        <w:rPr>
          <w:rFonts w:ascii="宋体" w:hAnsi="宋体" w:eastAsia="宋体" w:cs="宋体"/>
          <w:kern w:val="0"/>
          <w:szCs w:val="21"/>
          <w14:ligatures w14:val="none"/>
        </w:rPr>
      </w:pPr>
      <w:r>
        <w:rPr>
          <w:rFonts w:ascii="宋体" w:hAnsi="宋体" w:eastAsia="宋体" w:cs="宋体"/>
          <w:kern w:val="0"/>
          <w:szCs w:val="21"/>
          <w14:ligatures w14:val="none"/>
        </w:rPr>
        <w:pict>
          <v:rect id="_x0000_i1027" o:spt="1" style="height:1.5pt;width:0pt;" fillcolor="#A0A0A0" filled="t" stroked="f" coordsize="21600,21600" o:hr="t" o:hrstd="t">
            <v:path/>
            <v:fill on="t" focussize="0,0"/>
            <v:stroke on="f"/>
            <v:imagedata o:title=""/>
            <o:lock v:ext="edit"/>
            <w10:wrap type="none"/>
            <w10:anchorlock/>
          </v:rect>
        </w:pict>
      </w:r>
    </w:p>
    <w:p>
      <w:pPr>
        <w:widowControl/>
        <w:shd w:val="clear" w:color="auto" w:fill="FFFFFF"/>
        <w:spacing w:line="360" w:lineRule="atLeast"/>
        <w:jc w:val="center"/>
        <w:rPr>
          <w:rFonts w:ascii="宋体" w:hAnsi="宋体" w:eastAsia="宋体" w:cs="宋体"/>
          <w:b/>
          <w:bCs/>
          <w:color w:val="3E3E3E"/>
          <w:spacing w:val="8"/>
          <w:kern w:val="0"/>
          <w:szCs w:val="21"/>
          <w14:ligatures w14:val="none"/>
        </w:rPr>
      </w:pPr>
      <w:r>
        <w:rPr>
          <w:rFonts w:hint="eastAsia" w:ascii="宋体" w:hAnsi="宋体" w:eastAsia="宋体" w:cs="宋体"/>
          <w:b/>
          <w:bCs/>
          <w:color w:val="FF2941"/>
          <w:spacing w:val="8"/>
          <w:kern w:val="0"/>
          <w:szCs w:val="21"/>
          <w:shd w:val="clear" w:color="auto" w:fill="FFFFFF"/>
          <w14:ligatures w14:val="none"/>
        </w:rPr>
        <w:t>校园网账号修改密码操作流程</w:t>
      </w:r>
    </w:p>
    <w:p>
      <w:pPr>
        <w:widowControl/>
        <w:jc w:val="left"/>
        <w:rPr>
          <w:rFonts w:ascii="宋体" w:hAnsi="宋体" w:eastAsia="宋体" w:cs="宋体"/>
          <w:kern w:val="0"/>
          <w:szCs w:val="21"/>
          <w14:ligatures w14:val="none"/>
        </w:rPr>
      </w:pPr>
      <w:r>
        <w:rPr>
          <w:rFonts w:ascii="宋体" w:hAnsi="宋体" w:eastAsia="宋体" w:cs="宋体"/>
          <w:kern w:val="0"/>
          <w:szCs w:val="21"/>
          <w14:ligatures w14:val="none"/>
        </w:rPr>
        <w:pict>
          <v:rect id="_x0000_i1028" o:spt="1" style="height:1.5pt;width:0pt;" fillcolor="#A0A0A0" filled="t" stroked="f" coordsize="21600,21600" o:hr="t" o:hrstd="t">
            <v:path/>
            <v:fill on="t" focussize="0,0"/>
            <v:stroke on="f"/>
            <v:imagedata o:title=""/>
            <o:lock v:ext="edit"/>
            <w10:wrap type="none"/>
            <w10:anchorlock/>
          </v:rect>
        </w:pict>
      </w:r>
    </w:p>
    <w:p>
      <w:pPr>
        <w:widowControl/>
        <w:shd w:val="clear" w:color="auto" w:fill="FFFFFF"/>
        <w:spacing w:line="360" w:lineRule="atLeast"/>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一、修改校园网账号密码</w:t>
      </w:r>
    </w:p>
    <w:p>
      <w:pPr>
        <w:widowControl/>
        <w:shd w:val="clear" w:color="auto" w:fill="FFFFFF"/>
        <w:spacing w:line="360" w:lineRule="atLeast"/>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 </w:t>
      </w:r>
      <w:r>
        <w:rPr>
          <w:rFonts w:hint="eastAsia" w:ascii="宋体" w:hAnsi="宋体" w:eastAsia="宋体" w:cs="宋体"/>
          <w:color w:val="3E3E3E"/>
          <w:spacing w:val="8"/>
          <w:kern w:val="0"/>
          <w:szCs w:val="21"/>
          <w14:ligatures w14:val="none"/>
        </w:rPr>
        <w:t>为保证个人账号和信息安全，用户首次登陆校园网时，应及时通过自助服务系统进行密码修改。</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步骤一</w:t>
      </w:r>
      <w:r>
        <w:rPr>
          <w:rFonts w:hint="eastAsia" w:ascii="宋体" w:hAnsi="宋体" w:eastAsia="宋体" w:cs="宋体"/>
          <w:color w:val="3E3E3E"/>
          <w:spacing w:val="8"/>
          <w:kern w:val="0"/>
          <w:szCs w:val="21"/>
          <w14:ligatures w14:val="none"/>
        </w:rPr>
        <w:t>：连接网络后，在浏览器内输入网址</w:t>
      </w:r>
      <w:r>
        <w:rPr>
          <w:rFonts w:hint="eastAsia" w:ascii="宋体" w:hAnsi="宋体" w:eastAsia="宋体" w:cs="宋体"/>
          <w:color w:val="FF0000"/>
          <w:spacing w:val="8"/>
          <w:kern w:val="0"/>
          <w:szCs w:val="21"/>
          <w:u w:val="single"/>
          <w14:ligatures w14:val="none"/>
        </w:rPr>
        <w:t>http://10.10.235.198:8080/selfservice/</w:t>
      </w:r>
      <w:r>
        <w:rPr>
          <w:rFonts w:hint="eastAsia" w:ascii="宋体" w:hAnsi="宋体" w:eastAsia="宋体" w:cs="宋体"/>
          <w:color w:val="3E3E3E"/>
          <w:spacing w:val="8"/>
          <w:kern w:val="0"/>
          <w:szCs w:val="21"/>
          <w14:ligatures w14:val="none"/>
        </w:rPr>
        <w:t>进入校园网自助服务系统，输入校园网账号和初始密码后完成登录。</w:t>
      </w:r>
      <w:bookmarkStart w:id="3" w:name="_GoBack"/>
      <w:bookmarkEnd w:id="3"/>
    </w:p>
    <w:p>
      <w:pPr>
        <w:widowControl/>
        <w:shd w:val="clear" w:color="auto" w:fill="FFFFFF"/>
        <w:spacing w:line="427" w:lineRule="atLeast"/>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3423285" cy="2354580"/>
            <wp:effectExtent l="0" t="0" r="5715" b="7620"/>
            <wp:docPr id="1062102694"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02694" name="图片 2"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431400" cy="2360585"/>
                    </a:xfrm>
                    <a:prstGeom prst="rect">
                      <a:avLst/>
                    </a:prstGeom>
                    <a:noFill/>
                    <a:ln>
                      <a:noFill/>
                    </a:ln>
                  </pic:spPr>
                </pic:pic>
              </a:graphicData>
            </a:graphic>
          </wp:inline>
        </w:drawing>
      </w:r>
    </w:p>
    <w:p>
      <w:pPr>
        <w:widowControl/>
        <w:shd w:val="clear" w:color="auto" w:fill="FFFFFF"/>
        <w:spacing w:line="360" w:lineRule="atLeast"/>
        <w:ind w:firstLine="463"/>
        <w:rPr>
          <w:rFonts w:hint="eastAsia" w:ascii="宋体" w:hAnsi="宋体" w:eastAsia="宋体" w:cs="宋体"/>
          <w:b/>
          <w:bCs/>
          <w:color w:val="3E3E3E"/>
          <w:spacing w:val="8"/>
          <w:kern w:val="0"/>
          <w:szCs w:val="21"/>
          <w14:ligatures w14:val="none"/>
        </w:rPr>
      </w:pPr>
    </w:p>
    <w:p>
      <w:pPr>
        <w:widowControl/>
        <w:shd w:val="clear" w:color="auto" w:fill="FFFFFF"/>
        <w:spacing w:line="360" w:lineRule="atLeast"/>
        <w:ind w:firstLine="463"/>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步骤二</w:t>
      </w:r>
      <w:r>
        <w:rPr>
          <w:rFonts w:hint="eastAsia" w:ascii="宋体" w:hAnsi="宋体" w:eastAsia="宋体" w:cs="宋体"/>
          <w:color w:val="3E3E3E"/>
          <w:spacing w:val="8"/>
          <w:kern w:val="0"/>
          <w:szCs w:val="21"/>
          <w14:ligatures w14:val="none"/>
        </w:rPr>
        <w:t>：选择“修改密码”，输入原密码和新密码，单击“确定”完成修改。</w:t>
      </w:r>
    </w:p>
    <w:p>
      <w:pPr>
        <w:widowControl/>
        <w:shd w:val="clear" w:color="auto" w:fill="FFFFFF"/>
        <w:spacing w:line="427" w:lineRule="atLeast"/>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3049905" cy="2158365"/>
            <wp:effectExtent l="0" t="0" r="0" b="0"/>
            <wp:docPr id="230272259"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72259" name="图片 1"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058999" cy="2164757"/>
                    </a:xfrm>
                    <a:prstGeom prst="rect">
                      <a:avLst/>
                    </a:prstGeom>
                    <a:noFill/>
                    <a:ln>
                      <a:noFill/>
                    </a:ln>
                  </pic:spPr>
                </pic:pic>
              </a:graphicData>
            </a:graphic>
          </wp:inline>
        </w:drawing>
      </w:r>
    </w:p>
    <w:p>
      <w:pPr>
        <w:widowControl/>
        <w:shd w:val="clear" w:color="auto" w:fill="FFFFFF"/>
        <w:spacing w:line="427" w:lineRule="atLeast"/>
        <w:jc w:val="center"/>
        <w:rPr>
          <w:rFonts w:ascii="宋体" w:hAnsi="宋体" w:eastAsia="宋体" w:cs="宋体"/>
          <w:color w:val="3E3E3E"/>
          <w:spacing w:val="8"/>
          <w:kern w:val="0"/>
          <w:szCs w:val="21"/>
          <w14:ligatures w14:val="none"/>
        </w:rPr>
      </w:pPr>
    </w:p>
    <w:p>
      <w:pPr>
        <w:widowControl/>
        <w:shd w:val="clear" w:color="auto" w:fill="FFFFFF"/>
        <w:spacing w:line="360" w:lineRule="atLeast"/>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二、手机找回密码操作流程</w:t>
      </w:r>
    </w:p>
    <w:p>
      <w:pPr>
        <w:ind w:firstLine="452" w:firstLineChars="20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为保证师生更便捷的使用校园网，如果师生忘记自己的账号密码，可通过手机号码重制上网密码，具体步骤如下：</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步骤一</w:t>
      </w:r>
      <w:r>
        <w:rPr>
          <w:rFonts w:hint="eastAsia" w:ascii="宋体" w:hAnsi="宋体" w:eastAsia="宋体" w:cs="宋体"/>
          <w:color w:val="3E3E3E"/>
          <w:spacing w:val="8"/>
          <w:kern w:val="0"/>
          <w:szCs w:val="21"/>
          <w14:ligatures w14:val="none"/>
        </w:rPr>
        <w:t>：</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p>
    <w:p>
      <w:pPr>
        <w:widowControl/>
        <w:shd w:val="clear" w:color="auto" w:fill="FFFFFF"/>
        <w:spacing w:line="360" w:lineRule="atLeast"/>
        <w:ind w:firstLine="480"/>
        <w:jc w:val="center"/>
        <w:rPr>
          <w:rFonts w:ascii="宋体" w:hAnsi="宋体" w:eastAsia="宋体" w:cs="宋体"/>
          <w:color w:val="3E3E3E"/>
          <w:spacing w:val="8"/>
          <w:kern w:val="0"/>
          <w:szCs w:val="21"/>
          <w14:ligatures w14:val="none"/>
        </w:rPr>
      </w:pPr>
      <w:r>
        <w:rPr>
          <w:rFonts w:hint="default"/>
          <w:lang w:val="en-US" w:eastAsia="zh-CN"/>
        </w:rPr>
        <w:drawing>
          <wp:inline distT="0" distB="0" distL="114300" distR="114300">
            <wp:extent cx="1603375" cy="3562985"/>
            <wp:effectExtent l="0" t="0" r="15875" b="18415"/>
            <wp:docPr id="4" name="图片 7" descr="Screenshot_2023-08-03-11-08-12-343_com.android.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Screenshot_2023-08-03-11-08-12-343_com.android.se"/>
                    <pic:cNvPicPr>
                      <a:picLocks noChangeAspect="1"/>
                    </pic:cNvPicPr>
                  </pic:nvPicPr>
                  <pic:blipFill>
                    <a:blip r:embed="rId17"/>
                    <a:stretch>
                      <a:fillRect/>
                    </a:stretch>
                  </pic:blipFill>
                  <pic:spPr>
                    <a:xfrm>
                      <a:off x="0" y="0"/>
                      <a:ext cx="1603375" cy="3562985"/>
                    </a:xfrm>
                    <a:prstGeom prst="rect">
                      <a:avLst/>
                    </a:prstGeom>
                    <a:noFill/>
                    <a:ln>
                      <a:noFill/>
                    </a:ln>
                  </pic:spPr>
                </pic:pic>
              </a:graphicData>
            </a:graphic>
          </wp:inline>
        </w:drawing>
      </w:r>
    </w:p>
    <w:p>
      <w:pPr>
        <w:widowControl/>
        <w:shd w:val="clear" w:color="auto" w:fill="FFFFFF"/>
        <w:spacing w:line="360" w:lineRule="atLeast"/>
        <w:ind w:firstLine="480"/>
        <w:rPr>
          <w:rFonts w:ascii="宋体" w:hAnsi="宋体" w:eastAsia="宋体" w:cs="宋体"/>
          <w:color w:val="3E3E3E"/>
          <w:spacing w:val="8"/>
          <w:kern w:val="0"/>
          <w:szCs w:val="21"/>
          <w14:ligatures w14:val="none"/>
        </w:rPr>
      </w:pPr>
    </w:p>
    <w:p>
      <w:pPr>
        <w:widowControl/>
        <w:shd w:val="clear" w:color="auto" w:fill="FFFFFF"/>
        <w:spacing w:line="360" w:lineRule="atLeast"/>
        <w:ind w:firstLine="480"/>
        <w:rPr>
          <w:rFonts w:ascii="宋体" w:hAnsi="宋体" w:eastAsia="宋体" w:cs="宋体"/>
          <w:color w:val="3E3E3E"/>
          <w:spacing w:val="8"/>
          <w:kern w:val="0"/>
          <w:szCs w:val="21"/>
          <w14:ligatures w14:val="none"/>
        </w:rPr>
      </w:pPr>
    </w:p>
    <w:p>
      <w:pPr>
        <w:widowControl/>
        <w:shd w:val="clear" w:color="auto" w:fill="FFFFFF"/>
        <w:spacing w:line="360" w:lineRule="atLeast"/>
        <w:ind w:firstLine="480"/>
        <w:rPr>
          <w:rFonts w:ascii="宋体" w:hAnsi="宋体" w:eastAsia="宋体" w:cs="宋体"/>
          <w:color w:val="3E3E3E"/>
          <w:spacing w:val="8"/>
          <w:kern w:val="0"/>
          <w:szCs w:val="21"/>
          <w14:ligatures w14:val="none"/>
        </w:rPr>
      </w:pPr>
    </w:p>
    <w:p>
      <w:pPr>
        <w:widowControl/>
        <w:shd w:val="clear" w:color="auto" w:fill="FFFFFF"/>
        <w:spacing w:line="360" w:lineRule="atLeast"/>
        <w:ind w:firstLine="480"/>
        <w:rPr>
          <w:rFonts w:ascii="宋体" w:hAnsi="宋体" w:eastAsia="宋体" w:cs="宋体"/>
          <w:color w:val="3E3E3E"/>
          <w:spacing w:val="8"/>
          <w:kern w:val="0"/>
          <w:szCs w:val="21"/>
          <w14:ligatures w14:val="none"/>
        </w:rPr>
      </w:pPr>
    </w:p>
    <w:p>
      <w:pPr>
        <w:widowControl/>
        <w:shd w:val="clear" w:color="auto" w:fill="FFFFFF"/>
        <w:spacing w:line="360" w:lineRule="atLeast"/>
        <w:ind w:firstLine="480"/>
        <w:rPr>
          <w:rFonts w:ascii="宋体" w:hAnsi="宋体" w:eastAsia="宋体" w:cs="宋体"/>
          <w:color w:val="3E3E3E"/>
          <w:spacing w:val="8"/>
          <w:kern w:val="0"/>
          <w:szCs w:val="21"/>
          <w14:ligatures w14:val="none"/>
        </w:rPr>
      </w:pP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步骤二</w:t>
      </w:r>
      <w:r>
        <w:rPr>
          <w:rFonts w:hint="eastAsia" w:ascii="宋体" w:hAnsi="宋体" w:eastAsia="宋体" w:cs="宋体"/>
          <w:color w:val="3E3E3E"/>
          <w:spacing w:val="8"/>
          <w:kern w:val="0"/>
          <w:szCs w:val="21"/>
          <w14:ligatures w14:val="none"/>
        </w:rPr>
        <w:t>：</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p>
    <w:p>
      <w:pPr>
        <w:widowControl/>
        <w:shd w:val="clear" w:color="auto" w:fill="FFFFFF"/>
        <w:spacing w:line="360" w:lineRule="atLeast"/>
        <w:ind w:firstLine="480"/>
        <w:jc w:val="center"/>
        <w:rPr>
          <w:rFonts w:ascii="宋体" w:hAnsi="宋体" w:eastAsia="宋体" w:cs="宋体"/>
          <w:color w:val="3E3E3E"/>
          <w:spacing w:val="8"/>
          <w:kern w:val="0"/>
          <w:szCs w:val="21"/>
          <w14:ligatures w14:val="none"/>
        </w:rPr>
      </w:pPr>
      <w:r>
        <w:rPr>
          <w:rFonts w:hint="default"/>
          <w:lang w:val="en-US" w:eastAsia="zh-CN"/>
        </w:rPr>
        <w:drawing>
          <wp:inline distT="0" distB="0" distL="114300" distR="114300">
            <wp:extent cx="1699895" cy="3776980"/>
            <wp:effectExtent l="0" t="0" r="14605" b="13970"/>
            <wp:docPr id="5" name="图片 8" descr="Screenshot_2023-08-03-11-08-16-612_com.androi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Screenshot_2023-08-03-11-08-16-612_com.android.ca"/>
                    <pic:cNvPicPr>
                      <a:picLocks noChangeAspect="1"/>
                    </pic:cNvPicPr>
                  </pic:nvPicPr>
                  <pic:blipFill>
                    <a:blip r:embed="rId18"/>
                    <a:stretch>
                      <a:fillRect/>
                    </a:stretch>
                  </pic:blipFill>
                  <pic:spPr>
                    <a:xfrm>
                      <a:off x="0" y="0"/>
                      <a:ext cx="1699895" cy="3776980"/>
                    </a:xfrm>
                    <a:prstGeom prst="rect">
                      <a:avLst/>
                    </a:prstGeom>
                    <a:noFill/>
                    <a:ln>
                      <a:noFill/>
                    </a:ln>
                  </pic:spPr>
                </pic:pic>
              </a:graphicData>
            </a:graphic>
          </wp:inline>
        </w:drawing>
      </w:r>
    </w:p>
    <w:p>
      <w:pPr>
        <w:widowControl/>
        <w:shd w:val="clear" w:color="auto" w:fill="FFFFFF"/>
        <w:spacing w:line="360" w:lineRule="atLeast"/>
        <w:ind w:firstLine="480"/>
        <w:rPr>
          <w:rFonts w:ascii="宋体" w:hAnsi="宋体" w:eastAsia="宋体" w:cs="宋体"/>
          <w:color w:val="3E3E3E"/>
          <w:spacing w:val="8"/>
          <w:kern w:val="0"/>
          <w:szCs w:val="21"/>
          <w14:ligatures w14:val="none"/>
        </w:rPr>
      </w:pP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步骤三</w:t>
      </w:r>
      <w:r>
        <w:rPr>
          <w:rFonts w:hint="eastAsia" w:ascii="宋体" w:hAnsi="宋体" w:eastAsia="宋体" w:cs="宋体"/>
          <w:color w:val="3E3E3E"/>
          <w:spacing w:val="8"/>
          <w:kern w:val="0"/>
          <w:szCs w:val="21"/>
          <w14:ligatures w14:val="none"/>
        </w:rPr>
        <w:t>：</w:t>
      </w:r>
    </w:p>
    <w:p>
      <w:pPr>
        <w:widowControl/>
        <w:shd w:val="clear" w:color="auto" w:fill="FFFFFF"/>
        <w:spacing w:line="360" w:lineRule="atLeast"/>
        <w:ind w:firstLine="480"/>
        <w:jc w:val="center"/>
        <w:rPr>
          <w:rFonts w:hint="default"/>
          <w:lang w:val="en-US" w:eastAsia="zh-CN"/>
        </w:rPr>
      </w:pPr>
      <w:r>
        <w:rPr>
          <w:rFonts w:hint="default"/>
          <w:lang w:val="en-US" w:eastAsia="zh-CN"/>
        </w:rPr>
        <w:drawing>
          <wp:inline distT="0" distB="0" distL="114300" distR="114300">
            <wp:extent cx="1539875" cy="3421380"/>
            <wp:effectExtent l="0" t="0" r="3175" b="7620"/>
            <wp:docPr id="6" name="图片 9" descr="Screenshot_2023-08-03-11-03-46-583_com.androi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Screenshot_2023-08-03-11-03-46-583_com.android.ca"/>
                    <pic:cNvPicPr>
                      <a:picLocks noChangeAspect="1"/>
                    </pic:cNvPicPr>
                  </pic:nvPicPr>
                  <pic:blipFill>
                    <a:blip r:embed="rId19"/>
                    <a:stretch>
                      <a:fillRect/>
                    </a:stretch>
                  </pic:blipFill>
                  <pic:spPr>
                    <a:xfrm>
                      <a:off x="0" y="0"/>
                      <a:ext cx="1539875" cy="3421380"/>
                    </a:xfrm>
                    <a:prstGeom prst="rect">
                      <a:avLst/>
                    </a:prstGeom>
                    <a:noFill/>
                    <a:ln>
                      <a:noFill/>
                    </a:ln>
                  </pic:spPr>
                </pic:pic>
              </a:graphicData>
            </a:graphic>
          </wp:inline>
        </w:drawing>
      </w:r>
    </w:p>
    <w:p>
      <w:pPr>
        <w:widowControl/>
        <w:shd w:val="clear" w:color="auto" w:fill="FFFFFF"/>
        <w:spacing w:line="360" w:lineRule="atLeast"/>
        <w:ind w:firstLine="480"/>
        <w:jc w:val="center"/>
        <w:rPr>
          <w:rFonts w:hint="default"/>
          <w:lang w:val="en-US" w:eastAsia="zh-CN"/>
        </w:rPr>
      </w:pPr>
    </w:p>
    <w:p>
      <w:pPr>
        <w:widowControl/>
        <w:shd w:val="clear" w:color="auto" w:fill="FFFFFF"/>
        <w:spacing w:line="360" w:lineRule="atLeast"/>
        <w:ind w:firstLine="480"/>
        <w:rPr>
          <w:rFonts w:hint="eastAsia"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w:t>
      </w:r>
      <w:r>
        <w:rPr>
          <w:rFonts w:hint="eastAsia" w:ascii="宋体" w:hAnsi="宋体" w:eastAsia="宋体" w:cs="宋体"/>
          <w:b/>
          <w:bCs/>
          <w:color w:val="3E3E3E"/>
          <w:spacing w:val="8"/>
          <w:kern w:val="0"/>
          <w:szCs w:val="21"/>
          <w:lang w:val="en-US" w:eastAsia="zh-CN"/>
          <w14:ligatures w14:val="none"/>
        </w:rPr>
        <w:t>四</w:t>
      </w:r>
      <w:r>
        <w:rPr>
          <w:rFonts w:hint="eastAsia" w:ascii="宋体" w:hAnsi="宋体" w:eastAsia="宋体" w:cs="宋体"/>
          <w:color w:val="3E3E3E"/>
          <w:spacing w:val="8"/>
          <w:kern w:val="0"/>
          <w:szCs w:val="21"/>
          <w14:ligatures w14:val="none"/>
        </w:rPr>
        <w:t>：</w:t>
      </w:r>
    </w:p>
    <w:p>
      <w:pPr>
        <w:widowControl/>
        <w:shd w:val="clear" w:color="auto" w:fill="FFFFFF"/>
        <w:spacing w:line="360" w:lineRule="atLeast"/>
        <w:ind w:firstLine="480"/>
        <w:jc w:val="center"/>
        <w:rPr>
          <w:rFonts w:hint="eastAsia" w:ascii="宋体" w:hAnsi="宋体" w:eastAsia="宋体" w:cs="宋体"/>
          <w:color w:val="3E3E3E"/>
          <w:spacing w:val="8"/>
          <w:kern w:val="0"/>
          <w:szCs w:val="21"/>
          <w14:ligatures w14:val="none"/>
        </w:rPr>
      </w:pPr>
      <w:r>
        <w:rPr>
          <w:rFonts w:hint="default"/>
          <w:lang w:val="en-US" w:eastAsia="zh-CN"/>
        </w:rPr>
        <w:drawing>
          <wp:inline distT="0" distB="0" distL="114300" distR="114300">
            <wp:extent cx="1762125" cy="3916680"/>
            <wp:effectExtent l="0" t="0" r="9525" b="7620"/>
            <wp:docPr id="7" name="图片 10" descr="Screenshot_2023-08-03-11-03-52-633_com.androi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Screenshot_2023-08-03-11-03-52-633_com.android.ca"/>
                    <pic:cNvPicPr>
                      <a:picLocks noChangeAspect="1"/>
                    </pic:cNvPicPr>
                  </pic:nvPicPr>
                  <pic:blipFill>
                    <a:blip r:embed="rId20"/>
                    <a:stretch>
                      <a:fillRect/>
                    </a:stretch>
                  </pic:blipFill>
                  <pic:spPr>
                    <a:xfrm>
                      <a:off x="0" y="0"/>
                      <a:ext cx="1762125" cy="3916680"/>
                    </a:xfrm>
                    <a:prstGeom prst="rect">
                      <a:avLst/>
                    </a:prstGeom>
                    <a:noFill/>
                    <a:ln>
                      <a:noFill/>
                    </a:ln>
                  </pic:spPr>
                </pic:pic>
              </a:graphicData>
            </a:graphic>
          </wp:inline>
        </w:drawing>
      </w:r>
    </w:p>
    <w:p>
      <w:pPr>
        <w:widowControl/>
        <w:shd w:val="clear" w:color="auto" w:fill="FFFFFF"/>
        <w:spacing w:line="360" w:lineRule="atLeast"/>
        <w:ind w:firstLine="480"/>
        <w:rPr>
          <w:rFonts w:hint="eastAsia"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w:t>
      </w:r>
      <w:r>
        <w:rPr>
          <w:rFonts w:hint="eastAsia" w:ascii="宋体" w:hAnsi="宋体" w:eastAsia="宋体" w:cs="宋体"/>
          <w:b/>
          <w:bCs/>
          <w:color w:val="3E3E3E"/>
          <w:spacing w:val="8"/>
          <w:kern w:val="0"/>
          <w:szCs w:val="21"/>
          <w:lang w:val="en-US" w:eastAsia="zh-CN"/>
          <w14:ligatures w14:val="none"/>
        </w:rPr>
        <w:t>五</w:t>
      </w:r>
      <w:r>
        <w:rPr>
          <w:rFonts w:hint="eastAsia" w:ascii="宋体" w:hAnsi="宋体" w:eastAsia="宋体" w:cs="宋体"/>
          <w:color w:val="3E3E3E"/>
          <w:spacing w:val="8"/>
          <w:kern w:val="0"/>
          <w:szCs w:val="21"/>
          <w14:ligatures w14:val="none"/>
        </w:rPr>
        <w:t>：</w:t>
      </w:r>
    </w:p>
    <w:p>
      <w:pPr>
        <w:widowControl/>
        <w:shd w:val="clear" w:color="auto" w:fill="FFFFFF"/>
        <w:spacing w:line="360" w:lineRule="atLeast"/>
        <w:ind w:firstLine="480"/>
        <w:jc w:val="center"/>
        <w:rPr>
          <w:rFonts w:hint="default"/>
          <w:lang w:val="en-US" w:eastAsia="zh-CN"/>
        </w:rPr>
      </w:pPr>
      <w:r>
        <w:rPr>
          <w:rFonts w:hint="default"/>
          <w:lang w:val="en-US" w:eastAsia="zh-CN"/>
        </w:rPr>
        <w:drawing>
          <wp:inline distT="0" distB="0" distL="114300" distR="114300">
            <wp:extent cx="1811020" cy="4023995"/>
            <wp:effectExtent l="0" t="0" r="17780" b="14605"/>
            <wp:docPr id="8" name="图片 11" descr="Screenshot_2023-08-03-11-03-12-618_com.androi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Screenshot_2023-08-03-11-03-12-618_com.android.ca"/>
                    <pic:cNvPicPr>
                      <a:picLocks noChangeAspect="1"/>
                    </pic:cNvPicPr>
                  </pic:nvPicPr>
                  <pic:blipFill>
                    <a:blip r:embed="rId21"/>
                    <a:stretch>
                      <a:fillRect/>
                    </a:stretch>
                  </pic:blipFill>
                  <pic:spPr>
                    <a:xfrm>
                      <a:off x="0" y="0"/>
                      <a:ext cx="1811020" cy="4023995"/>
                    </a:xfrm>
                    <a:prstGeom prst="rect">
                      <a:avLst/>
                    </a:prstGeom>
                    <a:noFill/>
                    <a:ln>
                      <a:noFill/>
                    </a:ln>
                  </pic:spPr>
                </pic:pic>
              </a:graphicData>
            </a:graphic>
          </wp:inline>
        </w:drawing>
      </w:r>
    </w:p>
    <w:p>
      <w:pPr>
        <w:widowControl/>
        <w:shd w:val="clear" w:color="auto" w:fill="FFFFFF"/>
        <w:spacing w:line="360" w:lineRule="atLeast"/>
        <w:ind w:firstLine="480"/>
        <w:jc w:val="center"/>
        <w:rPr>
          <w:rFonts w:hint="default"/>
          <w:lang w:val="en-US" w:eastAsia="zh-CN"/>
        </w:rPr>
      </w:pPr>
    </w:p>
    <w:p>
      <w:pPr>
        <w:widowControl/>
        <w:shd w:val="clear" w:color="auto" w:fill="FFFFFF"/>
        <w:spacing w:line="360" w:lineRule="atLeast"/>
        <w:ind w:firstLine="480"/>
        <w:rPr>
          <w:rFonts w:hint="eastAsia"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w:t>
      </w:r>
      <w:r>
        <w:rPr>
          <w:rFonts w:hint="eastAsia" w:ascii="宋体" w:hAnsi="宋体" w:eastAsia="宋体" w:cs="宋体"/>
          <w:b/>
          <w:bCs/>
          <w:color w:val="3E3E3E"/>
          <w:spacing w:val="8"/>
          <w:kern w:val="0"/>
          <w:szCs w:val="21"/>
          <w:lang w:val="en-US" w:eastAsia="zh-CN"/>
          <w14:ligatures w14:val="none"/>
        </w:rPr>
        <w:t>六</w:t>
      </w:r>
      <w:r>
        <w:rPr>
          <w:rFonts w:hint="eastAsia" w:ascii="宋体" w:hAnsi="宋体" w:eastAsia="宋体" w:cs="宋体"/>
          <w:color w:val="3E3E3E"/>
          <w:spacing w:val="8"/>
          <w:kern w:val="0"/>
          <w:szCs w:val="21"/>
          <w14:ligatures w14:val="none"/>
        </w:rPr>
        <w:t>：</w:t>
      </w:r>
      <w:r>
        <w:rPr>
          <w:rFonts w:hint="default"/>
          <w:lang w:val="en-US" w:eastAsia="zh-CN"/>
        </w:rPr>
        <w:drawing>
          <wp:inline distT="0" distB="0" distL="114300" distR="114300">
            <wp:extent cx="2955290" cy="6567170"/>
            <wp:effectExtent l="0" t="0" r="16510" b="5080"/>
            <wp:docPr id="9" name="图片 12" descr="Screenshot_2023-08-03-11-03-37-303_com.androi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Screenshot_2023-08-03-11-03-37-303_com.android.ca"/>
                    <pic:cNvPicPr>
                      <a:picLocks noChangeAspect="1"/>
                    </pic:cNvPicPr>
                  </pic:nvPicPr>
                  <pic:blipFill>
                    <a:blip r:embed="rId22"/>
                    <a:stretch>
                      <a:fillRect/>
                    </a:stretch>
                  </pic:blipFill>
                  <pic:spPr>
                    <a:xfrm>
                      <a:off x="0" y="0"/>
                      <a:ext cx="2955290" cy="6567170"/>
                    </a:xfrm>
                    <a:prstGeom prst="rect">
                      <a:avLst/>
                    </a:prstGeom>
                    <a:noFill/>
                    <a:ln>
                      <a:noFill/>
                    </a:ln>
                  </pic:spPr>
                </pic:pic>
              </a:graphicData>
            </a:graphic>
          </wp:inline>
        </w:drawing>
      </w:r>
    </w:p>
    <w:p>
      <w:pPr>
        <w:widowControl/>
        <w:shd w:val="clear" w:color="auto" w:fill="FFFFFF"/>
        <w:spacing w:line="360" w:lineRule="atLeast"/>
        <w:ind w:firstLine="480"/>
        <w:jc w:val="center"/>
        <w:rPr>
          <w:rFonts w:hint="default"/>
          <w:lang w:val="en-US" w:eastAsia="zh-CN"/>
        </w:rPr>
      </w:pPr>
    </w:p>
    <w:p>
      <w:pPr>
        <w:widowControl/>
        <w:shd w:val="clear" w:color="auto" w:fill="FFFFFF"/>
        <w:spacing w:line="360" w:lineRule="atLeast"/>
        <w:ind w:firstLine="463"/>
        <w:jc w:val="center"/>
        <w:rPr>
          <w:rFonts w:ascii="宋体" w:hAnsi="宋体" w:eastAsia="宋体" w:cs="宋体"/>
          <w:color w:val="3E3E3E"/>
          <w:spacing w:val="8"/>
          <w:kern w:val="0"/>
          <w:szCs w:val="21"/>
          <w14:ligatures w14:val="none"/>
        </w:rPr>
      </w:pPr>
    </w:p>
    <w:p>
      <w:pPr>
        <w:widowControl/>
        <w:jc w:val="left"/>
        <w:rPr>
          <w:rFonts w:ascii="宋体" w:hAnsi="宋体" w:eastAsia="宋体" w:cs="宋体"/>
          <w:kern w:val="0"/>
          <w:szCs w:val="21"/>
          <w14:ligatures w14:val="none"/>
        </w:rPr>
      </w:pPr>
      <w:r>
        <w:rPr>
          <w:rFonts w:ascii="宋体" w:hAnsi="宋体" w:eastAsia="宋体" w:cs="宋体"/>
          <w:kern w:val="0"/>
          <w:szCs w:val="21"/>
          <w14:ligatures w14:val="none"/>
        </w:rPr>
        <w:pict>
          <v:rect id="_x0000_i1029" o:spt="1" style="height:1.5pt;width:0pt;" fillcolor="#A0A0A0" filled="t" stroked="f" coordsize="21600,21600" o:hr="t" o:hrstd="t">
            <v:path/>
            <v:fill on="t" focussize="0,0"/>
            <v:stroke on="f"/>
            <v:imagedata o:title=""/>
            <o:lock v:ext="edit"/>
            <w10:wrap type="none"/>
            <w10:anchorlock/>
          </v:rect>
        </w:pict>
      </w:r>
    </w:p>
    <w:p>
      <w:pPr>
        <w:widowControl/>
        <w:shd w:val="clear" w:color="auto" w:fill="FFFFFF"/>
        <w:spacing w:line="360" w:lineRule="atLeast"/>
        <w:jc w:val="center"/>
        <w:rPr>
          <w:rFonts w:ascii="宋体" w:hAnsi="宋体" w:eastAsia="宋体" w:cs="宋体"/>
          <w:b/>
          <w:bCs/>
          <w:color w:val="3E3E3E"/>
          <w:spacing w:val="8"/>
          <w:kern w:val="0"/>
          <w:szCs w:val="21"/>
          <w14:ligatures w14:val="none"/>
        </w:rPr>
      </w:pPr>
      <w:r>
        <w:rPr>
          <w:rFonts w:hint="eastAsia" w:ascii="宋体" w:hAnsi="宋体" w:eastAsia="宋体" w:cs="宋体"/>
          <w:b/>
          <w:bCs/>
          <w:color w:val="FF2941"/>
          <w:spacing w:val="8"/>
          <w:kern w:val="0"/>
          <w:szCs w:val="21"/>
          <w:shd w:val="clear" w:color="auto" w:fill="FFFFFF"/>
          <w14:ligatures w14:val="none"/>
        </w:rPr>
        <w:t>校园网上网使用小技巧及常见故障处理</w:t>
      </w:r>
    </w:p>
    <w:p>
      <w:pPr>
        <w:widowControl/>
        <w:jc w:val="left"/>
        <w:rPr>
          <w:rFonts w:ascii="宋体" w:hAnsi="宋体" w:eastAsia="宋体" w:cs="宋体"/>
          <w:kern w:val="0"/>
          <w:szCs w:val="21"/>
          <w14:ligatures w14:val="none"/>
        </w:rPr>
      </w:pPr>
      <w:r>
        <w:rPr>
          <w:rFonts w:ascii="宋体" w:hAnsi="宋体" w:eastAsia="宋体" w:cs="宋体"/>
          <w:kern w:val="0"/>
          <w:szCs w:val="21"/>
          <w14:ligatures w14:val="none"/>
        </w:rPr>
        <w:pict>
          <v:rect id="_x0000_i1030" o:spt="1" style="height:1.5pt;width:0pt;" fillcolor="#A0A0A0" filled="t" stroked="f" coordsize="21600,21600" o:hr="t" o:hrstd="t">
            <v:path/>
            <v:fill on="t" focussize="0,0"/>
            <v:stroke on="f"/>
            <v:imagedata o:title=""/>
            <o:lock v:ext="edit"/>
            <w10:wrap type="none"/>
            <w10:anchorlock/>
          </v:rect>
        </w:pict>
      </w:r>
    </w:p>
    <w:p>
      <w:pPr>
        <w:pStyle w:val="16"/>
        <w:widowControl/>
        <w:numPr>
          <w:ilvl w:val="0"/>
          <w:numId w:val="1"/>
        </w:numPr>
        <w:shd w:val="clear" w:color="auto" w:fill="FFFFFF"/>
        <w:spacing w:line="360" w:lineRule="atLeast"/>
        <w:ind w:firstLineChars="0"/>
        <w:rPr>
          <w:rFonts w:ascii="宋体" w:hAnsi="宋体" w:eastAsia="宋体" w:cs="宋体"/>
          <w:b/>
          <w:bCs/>
          <w:color w:val="FF2941"/>
          <w:spacing w:val="8"/>
          <w:kern w:val="0"/>
          <w:szCs w:val="21"/>
          <w:shd w:val="clear" w:color="auto" w:fill="FFFFFF"/>
          <w14:ligatures w14:val="none"/>
        </w:rPr>
      </w:pPr>
      <w:r>
        <w:rPr>
          <w:rFonts w:hint="eastAsia" w:ascii="宋体" w:hAnsi="宋体" w:eastAsia="宋体" w:cs="宋体"/>
          <w:b/>
          <w:bCs/>
          <w:color w:val="FF2941"/>
          <w:spacing w:val="8"/>
          <w:kern w:val="0"/>
          <w:szCs w:val="21"/>
          <w:shd w:val="clear" w:color="auto" w:fill="FFFFFF"/>
          <w14:ligatures w14:val="none"/>
        </w:rPr>
        <w:t>校园网上网使用小技巧</w:t>
      </w:r>
    </w:p>
    <w:p>
      <w:pPr>
        <w:pStyle w:val="16"/>
        <w:widowControl/>
        <w:shd w:val="clear" w:color="auto" w:fill="FFFFFF"/>
        <w:spacing w:line="360" w:lineRule="atLeast"/>
        <w:ind w:left="480" w:firstLine="0" w:firstLineChars="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1、</w:t>
      </w:r>
      <w:r>
        <w:rPr>
          <w:rFonts w:hint="eastAsia" w:ascii="宋体" w:hAnsi="宋体" w:eastAsia="宋体" w:cs="宋体"/>
          <w:color w:val="FF2941"/>
          <w:spacing w:val="8"/>
          <w:kern w:val="0"/>
          <w:szCs w:val="21"/>
          <w:shd w:val="clear" w:color="auto" w:fill="FFFFFF"/>
          <w14:ligatures w14:val="none"/>
        </w:rPr>
        <w:t>开启无感知</w:t>
      </w:r>
    </w:p>
    <w:p>
      <w:pPr>
        <w:ind w:firstLine="452" w:firstLineChars="20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无感知认证是一种通过记录用户终端MAC地址作为后续认证标识，从而略过普通portal认证的过程，是快速完成用户校园网接入的认证方式，具备“一次认证、多次使用”的用户体验。即用户上网设备首次通过启用无感知认证的校园无线设备成功登录后，系统自动记录了此设备的MAC地址信息，下次此设备再通过启用无感知认证的校园无线设备上网时，无需再次登录。这一过程由系统自动完成，对用户“无感知”。</w:t>
      </w:r>
    </w:p>
    <w:p>
      <w:pPr>
        <w:spacing w:line="360" w:lineRule="atLeast"/>
        <w:ind w:firstLine="480"/>
        <w:rPr>
          <w:b/>
          <w:bCs/>
          <w:color w:val="3E3E3E"/>
          <w:spacing w:val="8"/>
          <w:szCs w:val="21"/>
        </w:rPr>
      </w:pPr>
      <w:bookmarkStart w:id="2" w:name="_Hlk143530872"/>
      <w:r>
        <w:rPr>
          <w:rFonts w:hint="eastAsia" w:ascii="宋体" w:hAnsi="宋体" w:eastAsia="宋体" w:cs="宋体"/>
          <w:b/>
          <w:bCs/>
          <w:color w:val="3E3E3E"/>
          <w:spacing w:val="8"/>
          <w:kern w:val="0"/>
          <w:szCs w:val="21"/>
          <w14:ligatures w14:val="none"/>
        </w:rPr>
        <w:t>步骤一：</w:t>
      </w:r>
    </w:p>
    <w:bookmarkEnd w:id="2"/>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认证成功后，在Web页面手动选择是否针对当前终端开启无感知认证（MAC快速认证）。如下图所示：</w:t>
      </w:r>
    </w:p>
    <w:p>
      <w:pPr>
        <w:widowControl/>
        <w:shd w:val="clear" w:color="auto" w:fill="FFFFFF"/>
        <w:spacing w:line="360" w:lineRule="atLeast"/>
        <w:ind w:firstLine="480"/>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2064385" cy="2551430"/>
            <wp:effectExtent l="0" t="0" r="0" b="1270"/>
            <wp:docPr id="871863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6311" name="图片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70672" cy="2559495"/>
                    </a:xfrm>
                    <a:prstGeom prst="rect">
                      <a:avLst/>
                    </a:prstGeom>
                    <a:noFill/>
                    <a:ln>
                      <a:noFill/>
                    </a:ln>
                  </pic:spPr>
                </pic:pic>
              </a:graphicData>
            </a:graphic>
          </wp:inline>
        </w:drawing>
      </w:r>
    </w:p>
    <w:p>
      <w:pPr>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步骤二</w:t>
      </w:r>
      <w:r>
        <w:rPr>
          <w:rFonts w:hint="eastAsia" w:ascii="宋体" w:hAnsi="宋体" w:eastAsia="宋体" w:cs="宋体"/>
          <w:color w:val="3E3E3E"/>
          <w:spacing w:val="8"/>
          <w:kern w:val="0"/>
          <w:szCs w:val="21"/>
          <w14:ligatures w14:val="none"/>
        </w:rPr>
        <w:t>：</w:t>
      </w:r>
    </w:p>
    <w:p>
      <w:pPr>
        <w:spacing w:line="360" w:lineRule="atLeast"/>
        <w:ind w:firstLine="480"/>
        <w:rPr>
          <w:rFonts w:ascii="宋体" w:hAnsi="宋体" w:eastAsia="宋体" w:cs="宋体"/>
          <w:color w:val="3E3E3E"/>
          <w:spacing w:val="8"/>
          <w:kern w:val="0"/>
          <w:szCs w:val="21"/>
          <w14:ligatures w14:val="none"/>
        </w:rPr>
      </w:pPr>
    </w:p>
    <w:p>
      <w:pPr>
        <w:spacing w:line="360" w:lineRule="atLeast"/>
        <w:ind w:firstLine="480"/>
        <w:rPr>
          <w:rFonts w:ascii="宋体" w:hAnsi="宋体" w:eastAsia="宋体" w:cs="宋体"/>
          <w:color w:val="3E3E3E"/>
          <w:spacing w:val="8"/>
          <w:kern w:val="0"/>
          <w:szCs w:val="21"/>
          <w14:ligatures w14:val="none"/>
        </w:rPr>
      </w:pPr>
    </w:p>
    <w:p>
      <w:pPr>
        <w:spacing w:line="360" w:lineRule="atLeast"/>
        <w:ind w:firstLine="480"/>
        <w:rPr>
          <w:rFonts w:ascii="宋体" w:hAnsi="宋体" w:eastAsia="宋体" w:cs="宋体"/>
          <w:color w:val="3E3E3E"/>
          <w:spacing w:val="8"/>
          <w:kern w:val="0"/>
          <w:szCs w:val="21"/>
          <w14:ligatures w14:val="none"/>
        </w:rPr>
      </w:pPr>
    </w:p>
    <w:p>
      <w:pPr>
        <w:spacing w:line="360" w:lineRule="atLeast"/>
        <w:ind w:firstLine="480"/>
        <w:rPr>
          <w:color w:val="3E3E3E"/>
          <w:spacing w:val="8"/>
          <w:szCs w:val="21"/>
        </w:rPr>
      </w:pP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2、取消无感知认证的方法：</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如用户绑定错误或绑定多了，可以取消无感知认证。</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步骤一</w:t>
      </w:r>
      <w:r>
        <w:rPr>
          <w:rFonts w:hint="eastAsia" w:ascii="宋体" w:hAnsi="宋体" w:eastAsia="宋体" w:cs="宋体"/>
          <w:color w:val="3E3E3E"/>
          <w:spacing w:val="8"/>
          <w:kern w:val="0"/>
          <w:szCs w:val="21"/>
          <w14:ligatures w14:val="none"/>
        </w:rPr>
        <w:t>：新认证用户，可以在认证成功页面中取消无感知认证，如下图所示：</w:t>
      </w:r>
    </w:p>
    <w:p>
      <w:pPr>
        <w:widowControl/>
        <w:shd w:val="clear" w:color="auto" w:fill="FFFFFF"/>
        <w:spacing w:line="360" w:lineRule="atLeast"/>
        <w:ind w:firstLine="480"/>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1722120" cy="2190750"/>
            <wp:effectExtent l="0" t="0" r="0" b="0"/>
            <wp:docPr id="17755968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96864" name="图片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728721" cy="2199606"/>
                    </a:xfrm>
                    <a:prstGeom prst="rect">
                      <a:avLst/>
                    </a:prstGeom>
                    <a:noFill/>
                    <a:ln>
                      <a:noFill/>
                    </a:ln>
                  </pic:spPr>
                </pic:pic>
              </a:graphicData>
            </a:graphic>
          </wp:inline>
        </w:drawing>
      </w:r>
    </w:p>
    <w:p>
      <w:pPr>
        <w:widowControl/>
        <w:shd w:val="clear" w:color="auto" w:fill="FFFFFF"/>
        <w:spacing w:line="360" w:lineRule="atLeast"/>
        <w:ind w:firstLine="480"/>
        <w:jc w:val="center"/>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移动端</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步骤二</w:t>
      </w:r>
      <w:r>
        <w:rPr>
          <w:rFonts w:hint="eastAsia" w:ascii="宋体" w:hAnsi="宋体" w:eastAsia="宋体" w:cs="宋体"/>
          <w:color w:val="3E3E3E"/>
          <w:spacing w:val="8"/>
          <w:kern w:val="0"/>
          <w:szCs w:val="21"/>
          <w14:ligatures w14:val="none"/>
        </w:rPr>
        <w:t>：电脑用户或已开启无感认证用户，由于看不到了认证界面，可以使用上网账号登录校园网认证自助平台（http://10.10.235.198:8080/selfservice/）进行取消无感认证。</w:t>
      </w:r>
    </w:p>
    <w:p>
      <w:pPr>
        <w:widowControl/>
        <w:shd w:val="clear" w:color="auto" w:fill="FFFFFF"/>
        <w:spacing w:line="360" w:lineRule="atLeast"/>
        <w:ind w:firstLine="480"/>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3101975" cy="1071880"/>
            <wp:effectExtent l="0" t="0" r="3175" b="0"/>
            <wp:docPr id="16924049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04910" name="图片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10621" cy="1075014"/>
                    </a:xfrm>
                    <a:prstGeom prst="rect">
                      <a:avLst/>
                    </a:prstGeom>
                    <a:noFill/>
                    <a:ln>
                      <a:noFill/>
                    </a:ln>
                  </pic:spPr>
                </pic:pic>
              </a:graphicData>
            </a:graphic>
          </wp:inline>
        </w:drawing>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登录后，进入“我的设备”中取消无感知认证设备。</w:t>
      </w:r>
    </w:p>
    <w:p>
      <w:pPr>
        <w:widowControl/>
        <w:shd w:val="clear" w:color="auto" w:fill="FFFFFF"/>
        <w:spacing w:line="360" w:lineRule="atLeast"/>
        <w:ind w:firstLine="480"/>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2698115" cy="1691005"/>
            <wp:effectExtent l="0" t="0" r="6985" b="4445"/>
            <wp:docPr id="26160780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07808" name="图片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03971" cy="1694742"/>
                    </a:xfrm>
                    <a:prstGeom prst="rect">
                      <a:avLst/>
                    </a:prstGeom>
                    <a:noFill/>
                    <a:ln>
                      <a:noFill/>
                    </a:ln>
                  </pic:spPr>
                </pic:pic>
              </a:graphicData>
            </a:graphic>
          </wp:inline>
        </w:drawing>
      </w:r>
    </w:p>
    <w:p>
      <w:pPr>
        <w:widowControl/>
        <w:shd w:val="clear" w:color="auto" w:fill="FFFFFF"/>
        <w:spacing w:line="360" w:lineRule="atLeast"/>
        <w:ind w:firstLine="480"/>
        <w:jc w:val="center"/>
        <w:rPr>
          <w:rFonts w:ascii="宋体" w:hAnsi="宋体" w:eastAsia="宋体" w:cs="宋体"/>
          <w:color w:val="3E3E3E"/>
          <w:spacing w:val="8"/>
          <w:kern w:val="0"/>
          <w:szCs w:val="21"/>
          <w14:ligatures w14:val="none"/>
        </w:rPr>
      </w:pPr>
      <w:r>
        <w:rPr>
          <w:rFonts w:ascii="宋体" w:hAnsi="宋体" w:eastAsia="宋体" w:cs="宋体"/>
          <w:color w:val="3E3E3E"/>
          <w:spacing w:val="8"/>
          <w:kern w:val="0"/>
          <w:szCs w:val="21"/>
          <w14:ligatures w14:val="none"/>
        </w:rPr>
        <w:drawing>
          <wp:inline distT="0" distB="0" distL="0" distR="0">
            <wp:extent cx="2692400" cy="1239520"/>
            <wp:effectExtent l="0" t="0" r="0" b="0"/>
            <wp:docPr id="15352477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47776" name="图片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740843" cy="1262409"/>
                    </a:xfrm>
                    <a:prstGeom prst="rect">
                      <a:avLst/>
                    </a:prstGeom>
                    <a:noFill/>
                    <a:ln>
                      <a:noFill/>
                    </a:ln>
                  </pic:spPr>
                </pic:pic>
              </a:graphicData>
            </a:graphic>
          </wp:inline>
        </w:drawing>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注意：如发现绑定了非本人的设备，请及时取消绑定，如无法确定是否为本人设备，可以全部取消，重新登录绑定。</w:t>
      </w:r>
    </w:p>
    <w:p>
      <w:pPr>
        <w:widowControl/>
        <w:shd w:val="clear" w:color="auto" w:fill="FFFFFF"/>
        <w:spacing w:line="360" w:lineRule="atLeast"/>
        <w:ind w:firstLine="480"/>
        <w:rPr>
          <w:rFonts w:ascii="宋体" w:hAnsi="宋体" w:eastAsia="宋体" w:cs="宋体"/>
          <w:b/>
          <w:bCs/>
          <w:color w:val="3E3E3E"/>
          <w:spacing w:val="8"/>
          <w:kern w:val="0"/>
          <w:szCs w:val="21"/>
          <w14:ligatures w14:val="none"/>
        </w:rPr>
      </w:pPr>
    </w:p>
    <w:p>
      <w:pPr>
        <w:widowControl/>
        <w:shd w:val="clear" w:color="auto" w:fill="FFFFFF"/>
        <w:spacing w:line="360" w:lineRule="atLeast"/>
        <w:ind w:firstLine="480"/>
        <w:rPr>
          <w:rFonts w:ascii="宋体" w:hAnsi="宋体" w:eastAsia="宋体" w:cs="宋体"/>
          <w:b/>
          <w:bCs/>
          <w:color w:val="3E3E3E"/>
          <w:spacing w:val="8"/>
          <w:kern w:val="0"/>
          <w:szCs w:val="21"/>
          <w14:ligatures w14:val="none"/>
        </w:rPr>
      </w:pP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b/>
          <w:bCs/>
          <w:color w:val="3E3E3E"/>
          <w:spacing w:val="8"/>
          <w:kern w:val="0"/>
          <w:szCs w:val="21"/>
          <w14:ligatures w14:val="none"/>
        </w:rPr>
        <w:t>3、注意事项：</w:t>
      </w:r>
    </w:p>
    <w:p>
      <w:pPr>
        <w:widowControl/>
        <w:shd w:val="clear" w:color="auto" w:fill="FFFFFF"/>
        <w:spacing w:line="360" w:lineRule="atLeast"/>
        <w:ind w:firstLine="480"/>
        <w:rPr>
          <w:rFonts w:ascii="宋体" w:hAnsi="宋体" w:eastAsia="宋体" w:cs="宋体"/>
          <w:color w:val="3E3E3E"/>
          <w:spacing w:val="8"/>
          <w:kern w:val="0"/>
          <w:szCs w:val="21"/>
          <w14:ligatures w14:val="none"/>
        </w:rPr>
      </w:pPr>
      <w:r>
        <w:rPr>
          <w:rFonts w:hint="eastAsia" w:ascii="宋体" w:hAnsi="宋体" w:eastAsia="宋体" w:cs="宋体"/>
          <w:color w:val="3E3E3E"/>
          <w:spacing w:val="8"/>
          <w:kern w:val="0"/>
          <w:szCs w:val="21"/>
          <w14:ligatures w14:val="none"/>
        </w:rPr>
        <w:t>目前手机、平板具有随机MAC功能，会产生一个手机多次识别成单独设备的情况，造成无感知认证绑定终端数超出限制，因此，建议关闭手机、平板的随机MAC功能。关闭方式为打开“设置”&gt;“WLAN”，长按已连接到HHXY-Tch的WLAN信号，选择“修改网络”，在隐私项中选择“使用设备MAC”。</w:t>
      </w:r>
    </w:p>
    <w:p>
      <w:pPr>
        <w:ind w:firstLine="420" w:firstLineChars="200"/>
        <w:rPr>
          <w:rFonts w:ascii="宋体" w:hAnsi="宋体" w:eastAsia="宋体"/>
          <w:szCs w:val="21"/>
        </w:rPr>
      </w:pPr>
    </w:p>
    <w:p>
      <w:pPr>
        <w:ind w:firstLine="420" w:firstLineChars="200"/>
        <w:rPr>
          <w:rFonts w:ascii="宋体" w:hAnsi="宋体" w:eastAsia="宋体"/>
          <w:szCs w:val="21"/>
        </w:rPr>
      </w:pPr>
    </w:p>
    <w:p>
      <w:pPr>
        <w:ind w:firstLine="420" w:firstLineChars="200"/>
        <w:rPr>
          <w:rFonts w:ascii="宋体" w:hAnsi="宋体" w:eastAsia="宋体"/>
          <w:szCs w:val="21"/>
        </w:rPr>
      </w:pPr>
    </w:p>
    <w:p>
      <w:pPr>
        <w:pStyle w:val="16"/>
        <w:ind w:left="480" w:firstLine="0" w:firstLineChars="0"/>
        <w:rPr>
          <w:rFonts w:ascii="宋体" w:hAnsi="宋体" w:eastAsia="宋体" w:cs="宋体"/>
          <w:color w:val="3E3E3E"/>
          <w:spacing w:val="8"/>
          <w:kern w:val="0"/>
          <w:szCs w:val="21"/>
          <w14:ligatures w14:val="none"/>
        </w:rPr>
      </w:pPr>
    </w:p>
    <w:p>
      <w:pPr>
        <w:pStyle w:val="16"/>
        <w:ind w:left="480" w:firstLine="0" w:firstLineChars="0"/>
        <w:rPr>
          <w:rFonts w:ascii="宋体" w:hAnsi="宋体" w:eastAsia="宋体" w:cs="宋体"/>
          <w:color w:val="3E3E3E"/>
          <w:spacing w:val="8"/>
          <w:kern w:val="0"/>
          <w:szCs w:val="21"/>
          <w14:ligatures w14:val="none"/>
        </w:rPr>
      </w:pPr>
    </w:p>
    <w:p>
      <w:pPr>
        <w:pStyle w:val="16"/>
        <w:ind w:left="480" w:firstLine="0" w:firstLineChars="0"/>
        <w:rPr>
          <w:rFonts w:ascii="宋体" w:hAnsi="宋体" w:eastAsia="宋体" w:cs="宋体"/>
          <w:b/>
          <w:bCs/>
          <w:color w:val="3E3E3E"/>
          <w:spacing w:val="8"/>
          <w:kern w:val="0"/>
          <w:szCs w:val="21"/>
          <w14:ligatures w14:val="none"/>
        </w:rPr>
      </w:pPr>
      <w:r>
        <w:rPr>
          <w:rFonts w:hint="eastAsia" w:ascii="宋体" w:hAnsi="宋体" w:eastAsia="宋体" w:cs="宋体"/>
          <w:color w:val="3E3E3E"/>
          <w:spacing w:val="8"/>
          <w:kern w:val="0"/>
          <w:szCs w:val="21"/>
          <w14:ligatures w14:val="none"/>
        </w:rPr>
        <w:t xml:space="preserve"> </w:t>
      </w:r>
      <w:r>
        <w:rPr>
          <w:rFonts w:ascii="宋体" w:hAnsi="宋体" w:eastAsia="宋体" w:cs="宋体"/>
          <w:color w:val="3E3E3E"/>
          <w:spacing w:val="8"/>
          <w:kern w:val="0"/>
          <w:szCs w:val="21"/>
          <w14:ligatures w14:val="none"/>
        </w:rPr>
        <w:t xml:space="preserve">                                      </w:t>
      </w:r>
      <w:r>
        <w:rPr>
          <w:rFonts w:hint="eastAsia" w:ascii="宋体" w:hAnsi="宋体" w:eastAsia="宋体" w:cs="宋体"/>
          <w:b/>
          <w:bCs/>
          <w:color w:val="3E3E3E"/>
          <w:spacing w:val="8"/>
          <w:kern w:val="0"/>
          <w:szCs w:val="21"/>
          <w14:ligatures w14:val="none"/>
        </w:rPr>
        <w:t>教育信息技术中心</w:t>
      </w:r>
    </w:p>
    <w:p>
      <w:pPr>
        <w:ind w:firstLine="5183" w:firstLineChars="2285"/>
        <w:rPr>
          <w:rFonts w:hint="eastAsia" w:ascii="宋体" w:hAnsi="宋体" w:eastAsia="宋体" w:cs="宋体"/>
          <w:b/>
          <w:bCs/>
          <w:color w:val="3E3E3E"/>
          <w:spacing w:val="8"/>
          <w:kern w:val="0"/>
          <w:szCs w:val="21"/>
          <w14:ligatures w14:val="none"/>
        </w:rPr>
      </w:pPr>
      <w:r>
        <w:rPr>
          <w:rFonts w:ascii="宋体" w:hAnsi="宋体" w:eastAsia="宋体" w:cs="宋体"/>
          <w:b/>
          <w:bCs/>
          <w:color w:val="3E3E3E"/>
          <w:spacing w:val="8"/>
          <w:kern w:val="0"/>
          <w:szCs w:val="21"/>
          <w14:ligatures w14:val="none"/>
        </w:rPr>
        <w:t>2023年</w:t>
      </w:r>
      <w:r>
        <w:rPr>
          <w:rFonts w:hint="eastAsia" w:ascii="宋体" w:hAnsi="宋体" w:eastAsia="宋体" w:cs="宋体"/>
          <w:b/>
          <w:bCs/>
          <w:color w:val="3E3E3E"/>
          <w:spacing w:val="8"/>
          <w:kern w:val="0"/>
          <w:szCs w:val="21"/>
          <w14:ligatures w14:val="none"/>
        </w:rPr>
        <w:t>0</w:t>
      </w:r>
      <w:r>
        <w:rPr>
          <w:rFonts w:ascii="宋体" w:hAnsi="宋体" w:eastAsia="宋体" w:cs="宋体"/>
          <w:b/>
          <w:bCs/>
          <w:color w:val="3E3E3E"/>
          <w:spacing w:val="8"/>
          <w:kern w:val="0"/>
          <w:szCs w:val="21"/>
          <w14:ligatures w14:val="none"/>
        </w:rPr>
        <w:t>8月21日</w:t>
      </w:r>
    </w:p>
    <w:p>
      <w:pPr>
        <w:pStyle w:val="16"/>
        <w:ind w:left="480" w:firstLine="0" w:firstLineChars="0"/>
        <w:rPr>
          <w:rFonts w:hint="eastAsia" w:ascii="宋体" w:hAnsi="宋体" w:eastAsia="宋体"/>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252E5F"/>
    <w:multiLevelType w:val="multilevel"/>
    <w:tmpl w:val="5D252E5F"/>
    <w:lvl w:ilvl="0" w:tentative="0">
      <w:start w:val="1"/>
      <w:numFmt w:val="japaneseCounting"/>
      <w:lvlText w:val="%1、"/>
      <w:lvlJc w:val="left"/>
      <w:pPr>
        <w:ind w:left="480" w:hanging="480"/>
      </w:pPr>
      <w:rPr>
        <w:rFonts w:hint="default"/>
        <w:b/>
        <w:color w:val="3E3E3E"/>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U3ZDQ1NTQyZmM5ZTI5YWM0MzNjYmFjOTdkZTViN2YifQ=="/>
  </w:docVars>
  <w:rsids>
    <w:rsidRoot w:val="008A3946"/>
    <w:rsid w:val="00006B63"/>
    <w:rsid w:val="0019399E"/>
    <w:rsid w:val="001B5AED"/>
    <w:rsid w:val="001C63F9"/>
    <w:rsid w:val="001D1BA4"/>
    <w:rsid w:val="00255BE7"/>
    <w:rsid w:val="00264F0E"/>
    <w:rsid w:val="003072FA"/>
    <w:rsid w:val="003A7A83"/>
    <w:rsid w:val="004946A0"/>
    <w:rsid w:val="005E1080"/>
    <w:rsid w:val="006E35A8"/>
    <w:rsid w:val="00716753"/>
    <w:rsid w:val="007333F9"/>
    <w:rsid w:val="00861AFD"/>
    <w:rsid w:val="008A3946"/>
    <w:rsid w:val="00916BAB"/>
    <w:rsid w:val="00B1452C"/>
    <w:rsid w:val="00B727DD"/>
    <w:rsid w:val="00BF747F"/>
    <w:rsid w:val="00C07CED"/>
    <w:rsid w:val="00E8682E"/>
    <w:rsid w:val="00F97DC4"/>
    <w:rsid w:val="24A910FE"/>
    <w:rsid w:val="50485927"/>
    <w:rsid w:val="7D353E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1"/>
    <w:qFormat/>
    <w:uiPriority w:val="9"/>
    <w:pPr>
      <w:widowControl/>
      <w:spacing w:before="100" w:beforeAutospacing="1" w:after="100" w:afterAutospacing="1"/>
      <w:jc w:val="left"/>
      <w:outlineLvl w:val="0"/>
    </w:pPr>
    <w:rPr>
      <w:rFonts w:ascii="宋体" w:hAnsi="宋体" w:eastAsia="宋体" w:cs="宋体"/>
      <w:b/>
      <w:bCs/>
      <w:kern w:val="36"/>
      <w:sz w:val="48"/>
      <w:szCs w:val="48"/>
      <w14:ligatures w14:val="none"/>
    </w:rPr>
  </w:style>
  <w:style w:type="paragraph" w:styleId="3">
    <w:name w:val="heading 2"/>
    <w:basedOn w:val="1"/>
    <w:next w:val="1"/>
    <w:link w:val="12"/>
    <w:qFormat/>
    <w:uiPriority w:val="9"/>
    <w:pPr>
      <w:widowControl/>
      <w:spacing w:before="100" w:beforeAutospacing="1" w:after="100" w:afterAutospacing="1"/>
      <w:jc w:val="left"/>
      <w:outlineLvl w:val="1"/>
    </w:pPr>
    <w:rPr>
      <w:rFonts w:ascii="宋体" w:hAnsi="宋体" w:eastAsia="宋体" w:cs="宋体"/>
      <w:b/>
      <w:bCs/>
      <w:kern w:val="0"/>
      <w:sz w:val="36"/>
      <w:szCs w:val="36"/>
      <w14:ligatures w14:val="none"/>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14:ligatures w14:val="none"/>
    </w:rPr>
  </w:style>
  <w:style w:type="character" w:styleId="9">
    <w:name w:val="Strong"/>
    <w:basedOn w:val="8"/>
    <w:qFormat/>
    <w:uiPriority w:val="22"/>
    <w:rPr>
      <w:b/>
      <w:bCs/>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character" w:customStyle="1" w:styleId="11">
    <w:name w:val="标题 1 字符"/>
    <w:basedOn w:val="8"/>
    <w:link w:val="2"/>
    <w:qFormat/>
    <w:uiPriority w:val="9"/>
    <w:rPr>
      <w:rFonts w:ascii="宋体" w:hAnsi="宋体" w:eastAsia="宋体" w:cs="宋体"/>
      <w:b/>
      <w:bCs/>
      <w:kern w:val="36"/>
      <w:sz w:val="48"/>
      <w:szCs w:val="48"/>
      <w14:ligatures w14:val="none"/>
    </w:rPr>
  </w:style>
  <w:style w:type="character" w:customStyle="1" w:styleId="12">
    <w:name w:val="标题 2 字符"/>
    <w:basedOn w:val="8"/>
    <w:link w:val="3"/>
    <w:qFormat/>
    <w:uiPriority w:val="9"/>
    <w:rPr>
      <w:rFonts w:ascii="宋体" w:hAnsi="宋体" w:eastAsia="宋体" w:cs="宋体"/>
      <w:b/>
      <w:bCs/>
      <w:kern w:val="0"/>
      <w:sz w:val="36"/>
      <w:szCs w:val="36"/>
      <w14:ligatures w14:val="none"/>
    </w:rPr>
  </w:style>
  <w:style w:type="character" w:customStyle="1" w:styleId="13">
    <w:name w:val="Unresolved Mention"/>
    <w:basedOn w:val="8"/>
    <w:semiHidden/>
    <w:unhideWhenUsed/>
    <w:qFormat/>
    <w:uiPriority w:val="99"/>
    <w:rPr>
      <w:color w:val="605E5C"/>
      <w:shd w:val="clear" w:color="auto" w:fill="E1DFDD"/>
    </w:rPr>
  </w:style>
  <w:style w:type="character" w:customStyle="1" w:styleId="14">
    <w:name w:val="页眉 字符"/>
    <w:basedOn w:val="8"/>
    <w:link w:val="5"/>
    <w:qFormat/>
    <w:uiPriority w:val="99"/>
    <w:rPr>
      <w:sz w:val="18"/>
      <w:szCs w:val="18"/>
    </w:rPr>
  </w:style>
  <w:style w:type="character" w:customStyle="1" w:styleId="15">
    <w:name w:val="页脚 字符"/>
    <w:basedOn w:val="8"/>
    <w:link w:val="4"/>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2403</Words>
  <Characters>2560</Characters>
  <Lines>20</Lines>
  <Paragraphs>5</Paragraphs>
  <TotalTime>19</TotalTime>
  <ScaleCrop>false</ScaleCrop>
  <LinksUpToDate>false</LinksUpToDate>
  <CharactersWithSpaces>2623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2023-08-21T06:08:00Z</dcterms:created>
  <dc:creator>13623816639@163.com</dc:creator>
  <cp:lastModifiedBy>陈致远</cp:lastModifiedBy>
  <dcterms:modified xsi:type="dcterms:W3CDTF">2023-09-01T03:14:18Z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E804779610F84927B36DE4FEB461D9A3_12</vt:lpwstr>
  </property>
</Properties>
</file>